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081"/>
        <w:tblW w:w="5474" w:type="pct"/>
        <w:tblLayout w:type="fixed"/>
        <w:tblLook w:val="0000" w:firstRow="0" w:lastRow="0" w:firstColumn="0" w:lastColumn="0" w:noHBand="0" w:noVBand="0"/>
      </w:tblPr>
      <w:tblGrid>
        <w:gridCol w:w="5372"/>
        <w:gridCol w:w="4853"/>
      </w:tblGrid>
      <w:tr w:rsidR="00A07167" w:rsidRPr="000B5A67" w14:paraId="53A64083" w14:textId="77777777" w:rsidTr="00F5723B">
        <w:trPr>
          <w:trHeight w:val="644"/>
        </w:trPr>
        <w:tc>
          <w:tcPr>
            <w:tcW w:w="5000" w:type="pct"/>
            <w:gridSpan w:val="2"/>
            <w:tcBorders>
              <w:top w:val="single" w:sz="8" w:space="0" w:color="auto"/>
              <w:left w:val="single" w:sz="8" w:space="0" w:color="auto"/>
              <w:bottom w:val="single" w:sz="4" w:space="0" w:color="auto"/>
              <w:right w:val="single" w:sz="8" w:space="0" w:color="000000"/>
            </w:tcBorders>
            <w:noWrap/>
            <w:vAlign w:val="center"/>
          </w:tcPr>
          <w:p w14:paraId="03617853" w14:textId="77777777" w:rsidR="00BE6C00" w:rsidRPr="000B5A67" w:rsidRDefault="00BE6C00" w:rsidP="00E329B9">
            <w:pPr>
              <w:jc w:val="center"/>
              <w:rPr>
                <w:rFonts w:ascii="Arial" w:hAnsi="Arial" w:cs="Arial"/>
                <w:b/>
                <w:bCs/>
                <w:sz w:val="36"/>
                <w:szCs w:val="22"/>
              </w:rPr>
            </w:pPr>
            <w:r w:rsidRPr="000B5A67">
              <w:rPr>
                <w:rFonts w:ascii="Arial" w:hAnsi="Arial" w:cs="Arial"/>
                <w:b/>
                <w:bCs/>
                <w:sz w:val="36"/>
                <w:szCs w:val="22"/>
              </w:rPr>
              <w:t>Business Practice Manual Change Management</w:t>
            </w:r>
          </w:p>
          <w:p w14:paraId="4D51BC01" w14:textId="77777777" w:rsidR="00FC5670" w:rsidRPr="000B5A67" w:rsidRDefault="00A07167" w:rsidP="00924096">
            <w:pPr>
              <w:jc w:val="center"/>
              <w:rPr>
                <w:rFonts w:ascii="Arial" w:hAnsi="Arial" w:cs="Arial"/>
                <w:b/>
                <w:bCs/>
                <w:sz w:val="22"/>
                <w:szCs w:val="22"/>
              </w:rPr>
            </w:pPr>
            <w:r w:rsidRPr="000B5A67">
              <w:rPr>
                <w:rFonts w:ascii="Arial" w:hAnsi="Arial" w:cs="Arial"/>
                <w:b/>
                <w:bCs/>
                <w:sz w:val="36"/>
                <w:szCs w:val="22"/>
              </w:rPr>
              <w:t>Preliminary Impact A</w:t>
            </w:r>
            <w:r w:rsidR="00A560D4" w:rsidRPr="000B5A67">
              <w:rPr>
                <w:rFonts w:ascii="Arial" w:hAnsi="Arial" w:cs="Arial"/>
                <w:b/>
                <w:bCs/>
                <w:sz w:val="36"/>
                <w:szCs w:val="22"/>
              </w:rPr>
              <w:t>nalysis</w:t>
            </w:r>
            <w:r w:rsidR="00924096" w:rsidRPr="000B5A67">
              <w:rPr>
                <w:rFonts w:ascii="Arial" w:hAnsi="Arial" w:cs="Arial"/>
                <w:b/>
                <w:bCs/>
                <w:sz w:val="36"/>
                <w:szCs w:val="22"/>
              </w:rPr>
              <w:br/>
            </w:r>
          </w:p>
        </w:tc>
      </w:tr>
      <w:tr w:rsidR="00C4695F" w:rsidRPr="000B5A67" w14:paraId="205078FD" w14:textId="77777777" w:rsidTr="00F5723B">
        <w:trPr>
          <w:trHeight w:val="644"/>
        </w:trPr>
        <w:tc>
          <w:tcPr>
            <w:tcW w:w="5000" w:type="pct"/>
            <w:gridSpan w:val="2"/>
            <w:tcBorders>
              <w:top w:val="nil"/>
              <w:left w:val="single" w:sz="8" w:space="0" w:color="auto"/>
              <w:bottom w:val="single" w:sz="4" w:space="0" w:color="auto"/>
              <w:right w:val="single" w:sz="8" w:space="0" w:color="000000"/>
            </w:tcBorders>
            <w:noWrap/>
          </w:tcPr>
          <w:p w14:paraId="2C05CCBD" w14:textId="77777777" w:rsidR="00C4695F" w:rsidRPr="000B5A67" w:rsidRDefault="00BE6C00" w:rsidP="00E329B9">
            <w:pPr>
              <w:rPr>
                <w:rFonts w:ascii="Arial" w:hAnsi="Arial" w:cs="Arial"/>
                <w:b/>
                <w:bCs/>
                <w:sz w:val="22"/>
                <w:szCs w:val="22"/>
              </w:rPr>
            </w:pPr>
            <w:r w:rsidRPr="000B5A67">
              <w:rPr>
                <w:rFonts w:ascii="Arial" w:hAnsi="Arial" w:cs="Arial"/>
                <w:b/>
                <w:bCs/>
                <w:sz w:val="22"/>
                <w:szCs w:val="22"/>
              </w:rPr>
              <w:t xml:space="preserve">Proposed Revision Request (PRR) </w:t>
            </w:r>
            <w:r w:rsidR="00C4695F" w:rsidRPr="000B5A67">
              <w:rPr>
                <w:rFonts w:ascii="Arial" w:hAnsi="Arial" w:cs="Arial"/>
                <w:b/>
                <w:bCs/>
                <w:sz w:val="22"/>
                <w:szCs w:val="22"/>
              </w:rPr>
              <w:t>Title</w:t>
            </w:r>
          </w:p>
          <w:p w14:paraId="758C3EC1" w14:textId="2415C43D" w:rsidR="00C4695F" w:rsidRPr="000B5A67" w:rsidRDefault="00572A09" w:rsidP="00E329B9">
            <w:pPr>
              <w:rPr>
                <w:rFonts w:ascii="Arial" w:hAnsi="Arial" w:cs="Arial"/>
                <w:sz w:val="22"/>
                <w:szCs w:val="22"/>
              </w:rPr>
            </w:pPr>
            <w:r>
              <w:rPr>
                <w:rFonts w:asciiTheme="minorHAnsi" w:hAnsiTheme="minorHAnsi" w:cstheme="minorBidi"/>
              </w:rPr>
              <w:t xml:space="preserve">Maximum Import Capability allocation </w:t>
            </w:r>
            <w:r w:rsidR="0050429B">
              <w:rPr>
                <w:rFonts w:asciiTheme="minorHAnsi" w:hAnsiTheme="minorHAnsi" w:cstheme="minorBidi"/>
              </w:rPr>
              <w:t xml:space="preserve">and monthly transfer procedure </w:t>
            </w:r>
            <w:r>
              <w:rPr>
                <w:rFonts w:asciiTheme="minorHAnsi" w:hAnsiTheme="minorHAnsi" w:cstheme="minorBidi"/>
              </w:rPr>
              <w:t>due to CAISO Branch Group</w:t>
            </w:r>
            <w:r w:rsidR="00B469F9">
              <w:rPr>
                <w:rFonts w:asciiTheme="minorHAnsi" w:hAnsiTheme="minorHAnsi" w:cstheme="minorBidi"/>
              </w:rPr>
              <w:t>/Scheduling Point</w:t>
            </w:r>
            <w:r>
              <w:rPr>
                <w:rFonts w:asciiTheme="minorHAnsi" w:hAnsiTheme="minorHAnsi" w:cstheme="minorBidi"/>
              </w:rPr>
              <w:t xml:space="preserve"> retirement</w:t>
            </w:r>
          </w:p>
        </w:tc>
      </w:tr>
      <w:tr w:rsidR="00C4695F" w:rsidRPr="000B5A67" w14:paraId="4B6488AA" w14:textId="77777777" w:rsidTr="00F5723B">
        <w:trPr>
          <w:trHeight w:val="644"/>
        </w:trPr>
        <w:tc>
          <w:tcPr>
            <w:tcW w:w="2627" w:type="pct"/>
            <w:tcBorders>
              <w:top w:val="single" w:sz="4" w:space="0" w:color="auto"/>
              <w:left w:val="single" w:sz="8" w:space="0" w:color="auto"/>
              <w:bottom w:val="single" w:sz="4" w:space="0" w:color="auto"/>
              <w:right w:val="single" w:sz="8" w:space="0" w:color="000000"/>
            </w:tcBorders>
            <w:noWrap/>
          </w:tcPr>
          <w:p w14:paraId="4A3E3396" w14:textId="77777777" w:rsidR="00C4695F" w:rsidRPr="000B5A67" w:rsidRDefault="00BE6C00" w:rsidP="00E329B9">
            <w:pPr>
              <w:rPr>
                <w:rFonts w:ascii="Arial" w:hAnsi="Arial" w:cs="Arial"/>
                <w:b/>
                <w:bCs/>
                <w:sz w:val="22"/>
                <w:szCs w:val="22"/>
              </w:rPr>
            </w:pPr>
            <w:r w:rsidRPr="000B5A67">
              <w:rPr>
                <w:rFonts w:ascii="Arial" w:hAnsi="Arial" w:cs="Arial"/>
                <w:b/>
                <w:bCs/>
                <w:sz w:val="22"/>
                <w:szCs w:val="22"/>
              </w:rPr>
              <w:t>PRR No.</w:t>
            </w:r>
          </w:p>
          <w:p w14:paraId="4F4DEBBD" w14:textId="0E635B49" w:rsidR="00C866BD" w:rsidRPr="000B5A67" w:rsidRDefault="00B64F48" w:rsidP="00E329B9">
            <w:pPr>
              <w:rPr>
                <w:rFonts w:ascii="Arial" w:hAnsi="Arial" w:cs="Arial"/>
                <w:bCs/>
                <w:sz w:val="22"/>
                <w:szCs w:val="22"/>
              </w:rPr>
            </w:pPr>
            <w:r>
              <w:rPr>
                <w:rFonts w:ascii="Arial" w:hAnsi="Arial" w:cs="Arial"/>
                <w:bCs/>
                <w:sz w:val="22"/>
                <w:szCs w:val="22"/>
              </w:rPr>
              <w:t>1710</w:t>
            </w:r>
          </w:p>
        </w:tc>
        <w:tc>
          <w:tcPr>
            <w:tcW w:w="2373" w:type="pct"/>
            <w:tcBorders>
              <w:top w:val="single" w:sz="4" w:space="0" w:color="auto"/>
              <w:left w:val="nil"/>
              <w:bottom w:val="single" w:sz="4" w:space="0" w:color="auto"/>
              <w:right w:val="single" w:sz="8" w:space="0" w:color="000000"/>
            </w:tcBorders>
            <w:noWrap/>
          </w:tcPr>
          <w:p w14:paraId="7B59A13A" w14:textId="77777777" w:rsidR="00C4695F" w:rsidRPr="000B5A67" w:rsidRDefault="00211A60" w:rsidP="00E329B9">
            <w:pPr>
              <w:rPr>
                <w:rFonts w:ascii="Arial" w:hAnsi="Arial" w:cs="Arial"/>
                <w:b/>
                <w:bCs/>
                <w:sz w:val="22"/>
                <w:szCs w:val="22"/>
              </w:rPr>
            </w:pPr>
            <w:r w:rsidRPr="000B5A67">
              <w:rPr>
                <w:rFonts w:ascii="Arial" w:hAnsi="Arial" w:cs="Arial"/>
                <w:sz w:val="22"/>
                <w:szCs w:val="22"/>
              </w:rPr>
              <w:t> </w:t>
            </w:r>
            <w:r w:rsidRPr="000B5A67">
              <w:rPr>
                <w:rFonts w:ascii="Arial" w:hAnsi="Arial" w:cs="Arial"/>
                <w:b/>
                <w:bCs/>
                <w:sz w:val="22"/>
                <w:szCs w:val="22"/>
              </w:rPr>
              <w:t xml:space="preserve">PRR </w:t>
            </w:r>
            <w:r w:rsidRPr="000B5A67">
              <w:rPr>
                <w:rFonts w:ascii="Arial" w:hAnsi="Arial" w:cs="Arial"/>
                <w:b/>
                <w:sz w:val="22"/>
                <w:szCs w:val="22"/>
              </w:rPr>
              <w:t>Effective Date</w:t>
            </w:r>
            <w:r w:rsidRPr="000B5A67">
              <w:rPr>
                <w:rFonts w:ascii="Arial" w:hAnsi="Arial" w:cs="Arial"/>
                <w:b/>
                <w:bCs/>
                <w:sz w:val="22"/>
                <w:szCs w:val="22"/>
              </w:rPr>
              <w:t xml:space="preserve"> </w:t>
            </w:r>
          </w:p>
          <w:p w14:paraId="388B19AB" w14:textId="1BAE9087" w:rsidR="00C866BD" w:rsidRPr="000B5A67" w:rsidRDefault="00B673C1" w:rsidP="00E329B9">
            <w:pPr>
              <w:rPr>
                <w:rFonts w:ascii="Arial" w:hAnsi="Arial" w:cs="Arial"/>
                <w:bCs/>
                <w:sz w:val="22"/>
                <w:szCs w:val="22"/>
              </w:rPr>
            </w:pPr>
            <w:r w:rsidRPr="000B5A67">
              <w:rPr>
                <w:rFonts w:ascii="Arial" w:hAnsi="Arial" w:cs="Arial"/>
                <w:bCs/>
                <w:sz w:val="22"/>
                <w:szCs w:val="22"/>
              </w:rPr>
              <w:t>1</w:t>
            </w:r>
            <w:r w:rsidR="0075121C">
              <w:rPr>
                <w:rFonts w:ascii="Arial" w:hAnsi="Arial" w:cs="Arial"/>
                <w:bCs/>
                <w:sz w:val="22"/>
                <w:szCs w:val="22"/>
              </w:rPr>
              <w:t>0</w:t>
            </w:r>
            <w:r w:rsidRPr="000B5A67">
              <w:rPr>
                <w:rFonts w:ascii="Arial" w:hAnsi="Arial" w:cs="Arial"/>
                <w:bCs/>
                <w:sz w:val="22"/>
                <w:szCs w:val="22"/>
              </w:rPr>
              <w:t>/</w:t>
            </w:r>
            <w:r w:rsidR="0075121C">
              <w:rPr>
                <w:rFonts w:ascii="Arial" w:hAnsi="Arial" w:cs="Arial"/>
                <w:bCs/>
                <w:sz w:val="22"/>
                <w:szCs w:val="22"/>
              </w:rPr>
              <w:t>08</w:t>
            </w:r>
            <w:r w:rsidRPr="000B5A67">
              <w:rPr>
                <w:rFonts w:ascii="Arial" w:hAnsi="Arial" w:cs="Arial"/>
                <w:bCs/>
                <w:sz w:val="22"/>
                <w:szCs w:val="22"/>
              </w:rPr>
              <w:t>/2026</w:t>
            </w:r>
          </w:p>
        </w:tc>
      </w:tr>
      <w:tr w:rsidR="00C4695F" w:rsidRPr="000B5A67" w14:paraId="5FEE3468" w14:textId="77777777" w:rsidTr="00F5723B">
        <w:trPr>
          <w:trHeight w:val="644"/>
        </w:trPr>
        <w:tc>
          <w:tcPr>
            <w:tcW w:w="2627" w:type="pct"/>
            <w:tcBorders>
              <w:top w:val="single" w:sz="4" w:space="0" w:color="auto"/>
              <w:left w:val="single" w:sz="8" w:space="0" w:color="auto"/>
              <w:bottom w:val="nil"/>
              <w:right w:val="single" w:sz="8" w:space="0" w:color="000000"/>
            </w:tcBorders>
            <w:noWrap/>
          </w:tcPr>
          <w:p w14:paraId="6ADBCFE6" w14:textId="77777777" w:rsidR="00C4695F" w:rsidRPr="000B5A67" w:rsidRDefault="00C4695F" w:rsidP="00E329B9">
            <w:pPr>
              <w:rPr>
                <w:rFonts w:ascii="Arial" w:hAnsi="Arial" w:cs="Arial"/>
                <w:b/>
                <w:bCs/>
                <w:sz w:val="22"/>
                <w:szCs w:val="22"/>
              </w:rPr>
            </w:pPr>
            <w:r w:rsidRPr="000B5A67">
              <w:rPr>
                <w:rFonts w:ascii="Arial" w:hAnsi="Arial" w:cs="Arial"/>
                <w:b/>
                <w:bCs/>
                <w:sz w:val="22"/>
                <w:szCs w:val="22"/>
              </w:rPr>
              <w:t xml:space="preserve">Impact Analysis </w:t>
            </w:r>
            <w:r w:rsidR="00211A60" w:rsidRPr="000B5A67">
              <w:rPr>
                <w:rFonts w:ascii="Arial" w:hAnsi="Arial" w:cs="Arial"/>
                <w:b/>
                <w:bCs/>
                <w:sz w:val="22"/>
                <w:szCs w:val="22"/>
              </w:rPr>
              <w:t>Submitter Name and Date</w:t>
            </w:r>
          </w:p>
          <w:p w14:paraId="0DC3AB36" w14:textId="152D3F98" w:rsidR="00C866BD" w:rsidRPr="000B5A67" w:rsidRDefault="00B673C1" w:rsidP="00E329B9">
            <w:pPr>
              <w:rPr>
                <w:rFonts w:ascii="Arial" w:hAnsi="Arial" w:cs="Arial"/>
                <w:bCs/>
                <w:sz w:val="22"/>
                <w:szCs w:val="22"/>
              </w:rPr>
            </w:pPr>
            <w:r w:rsidRPr="000B5A67">
              <w:rPr>
                <w:rFonts w:ascii="Arial" w:hAnsi="Arial" w:cs="Arial"/>
                <w:bCs/>
                <w:sz w:val="22"/>
                <w:szCs w:val="22"/>
              </w:rPr>
              <w:t xml:space="preserve">Melanie Bogen </w:t>
            </w:r>
            <w:r w:rsidR="0075121C">
              <w:rPr>
                <w:rFonts w:ascii="Arial" w:hAnsi="Arial" w:cs="Arial"/>
                <w:bCs/>
                <w:sz w:val="22"/>
                <w:szCs w:val="22"/>
              </w:rPr>
              <w:t>10</w:t>
            </w:r>
            <w:r w:rsidRPr="000B5A67">
              <w:rPr>
                <w:rFonts w:ascii="Arial" w:hAnsi="Arial" w:cs="Arial"/>
                <w:bCs/>
                <w:sz w:val="22"/>
                <w:szCs w:val="22"/>
              </w:rPr>
              <w:t>/</w:t>
            </w:r>
            <w:r w:rsidR="0075121C">
              <w:rPr>
                <w:rFonts w:ascii="Arial" w:hAnsi="Arial" w:cs="Arial"/>
                <w:bCs/>
                <w:sz w:val="22"/>
                <w:szCs w:val="22"/>
              </w:rPr>
              <w:t>08</w:t>
            </w:r>
            <w:r w:rsidRPr="000B5A67">
              <w:rPr>
                <w:rFonts w:ascii="Arial" w:hAnsi="Arial" w:cs="Arial"/>
                <w:bCs/>
                <w:sz w:val="22"/>
                <w:szCs w:val="22"/>
              </w:rPr>
              <w:t>/2026</w:t>
            </w:r>
          </w:p>
        </w:tc>
        <w:tc>
          <w:tcPr>
            <w:tcW w:w="2373" w:type="pct"/>
            <w:tcBorders>
              <w:top w:val="single" w:sz="4" w:space="0" w:color="auto"/>
              <w:left w:val="nil"/>
              <w:bottom w:val="nil"/>
              <w:right w:val="single" w:sz="8" w:space="0" w:color="000000"/>
            </w:tcBorders>
            <w:noWrap/>
          </w:tcPr>
          <w:p w14:paraId="268BE573" w14:textId="77777777" w:rsidR="00C4695F" w:rsidRPr="000B5A67" w:rsidRDefault="00211A60" w:rsidP="00E329B9">
            <w:pPr>
              <w:rPr>
                <w:rFonts w:ascii="Arial" w:hAnsi="Arial" w:cs="Arial"/>
                <w:b/>
                <w:bCs/>
                <w:sz w:val="22"/>
                <w:szCs w:val="22"/>
              </w:rPr>
            </w:pPr>
            <w:r w:rsidRPr="000B5A67">
              <w:rPr>
                <w:rFonts w:ascii="Arial" w:hAnsi="Arial" w:cs="Arial"/>
                <w:b/>
                <w:bCs/>
                <w:sz w:val="22"/>
                <w:szCs w:val="22"/>
              </w:rPr>
              <w:t>Related Policy Initiative (if any)</w:t>
            </w:r>
          </w:p>
        </w:tc>
      </w:tr>
      <w:tr w:rsidR="00C4695F" w:rsidRPr="000B5A67" w14:paraId="2B182180" w14:textId="77777777" w:rsidTr="00F5723B">
        <w:trPr>
          <w:trHeight w:val="187"/>
        </w:trPr>
        <w:tc>
          <w:tcPr>
            <w:tcW w:w="5000" w:type="pct"/>
            <w:gridSpan w:val="2"/>
            <w:tcBorders>
              <w:top w:val="single" w:sz="8" w:space="0" w:color="auto"/>
              <w:left w:val="single" w:sz="8" w:space="0" w:color="auto"/>
              <w:bottom w:val="single" w:sz="4" w:space="0" w:color="auto"/>
              <w:right w:val="single" w:sz="8" w:space="0" w:color="000000"/>
            </w:tcBorders>
            <w:shd w:val="clear" w:color="auto" w:fill="D9D9D9"/>
            <w:noWrap/>
          </w:tcPr>
          <w:p w14:paraId="505D6C7F" w14:textId="77777777" w:rsidR="00C4695F" w:rsidRPr="000B5A67" w:rsidRDefault="00C4695F" w:rsidP="00E329B9">
            <w:pPr>
              <w:jc w:val="center"/>
              <w:rPr>
                <w:rFonts w:ascii="Arial" w:hAnsi="Arial" w:cs="Arial"/>
                <w:b/>
                <w:bCs/>
                <w:sz w:val="22"/>
                <w:szCs w:val="22"/>
              </w:rPr>
            </w:pPr>
          </w:p>
        </w:tc>
      </w:tr>
      <w:tr w:rsidR="00C4695F" w:rsidRPr="000B5A67" w14:paraId="78591905" w14:textId="77777777" w:rsidTr="00F5723B">
        <w:trPr>
          <w:trHeight w:val="295"/>
        </w:trPr>
        <w:tc>
          <w:tcPr>
            <w:tcW w:w="5000" w:type="pct"/>
            <w:gridSpan w:val="2"/>
            <w:tcBorders>
              <w:top w:val="single" w:sz="8" w:space="0" w:color="auto"/>
              <w:left w:val="single" w:sz="8" w:space="0" w:color="auto"/>
              <w:bottom w:val="single" w:sz="4" w:space="0" w:color="auto"/>
              <w:right w:val="single" w:sz="8" w:space="0" w:color="000000"/>
            </w:tcBorders>
            <w:noWrap/>
          </w:tcPr>
          <w:p w14:paraId="57C9EB6A" w14:textId="37A71DC4" w:rsidR="00C4695F" w:rsidRPr="000B5A67" w:rsidRDefault="0069441B" w:rsidP="00E329B9">
            <w:pPr>
              <w:rPr>
                <w:rFonts w:ascii="Arial" w:hAnsi="Arial" w:cs="Arial"/>
                <w:b/>
                <w:bCs/>
                <w:sz w:val="22"/>
                <w:szCs w:val="22"/>
              </w:rPr>
            </w:pPr>
            <w:r w:rsidRPr="000B5A67">
              <w:rPr>
                <w:rFonts w:ascii="Arial" w:hAnsi="Arial" w:cs="Arial"/>
                <w:b/>
                <w:bCs/>
                <w:sz w:val="22"/>
                <w:szCs w:val="22"/>
              </w:rPr>
              <w:t xml:space="preserve">Change Type:      Editorial/Grammatical </w:t>
            </w:r>
            <w:r w:rsidRPr="000B5A67">
              <w:rPr>
                <w:rFonts w:ascii="Arial" w:hAnsi="Arial" w:cs="Arial"/>
                <w:b/>
                <w:bCs/>
                <w:sz w:val="22"/>
                <w:szCs w:val="22"/>
              </w:rPr>
              <w:fldChar w:fldCharType="begin">
                <w:ffData>
                  <w:name w:val="Check3"/>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Pr="000B5A67">
              <w:rPr>
                <w:rFonts w:ascii="Arial" w:hAnsi="Arial" w:cs="Arial"/>
                <w:b/>
                <w:bCs/>
                <w:sz w:val="22"/>
                <w:szCs w:val="22"/>
              </w:rPr>
              <w:t xml:space="preserve">      Clarification </w:t>
            </w:r>
            <w:r w:rsidR="0075121C">
              <w:rPr>
                <w:rFonts w:ascii="Arial" w:hAnsi="Arial" w:cs="Arial"/>
                <w:b/>
                <w:bCs/>
                <w:sz w:val="22"/>
                <w:szCs w:val="22"/>
              </w:rPr>
              <w:fldChar w:fldCharType="begin">
                <w:ffData>
                  <w:name w:val=""/>
                  <w:enabled/>
                  <w:calcOnExit w:val="0"/>
                  <w:checkBox>
                    <w:sizeAuto/>
                    <w:default w:val="0"/>
                  </w:checkBox>
                </w:ffData>
              </w:fldChar>
            </w:r>
            <w:r w:rsidR="0075121C">
              <w:rPr>
                <w:rFonts w:ascii="Arial" w:hAnsi="Arial" w:cs="Arial"/>
                <w:b/>
                <w:bCs/>
                <w:sz w:val="22"/>
                <w:szCs w:val="22"/>
              </w:rPr>
              <w:instrText xml:space="preserve"> FORMCHECKBOX </w:instrText>
            </w:r>
            <w:r w:rsidR="0075121C">
              <w:rPr>
                <w:rFonts w:ascii="Arial" w:hAnsi="Arial" w:cs="Arial"/>
                <w:b/>
                <w:bCs/>
                <w:sz w:val="22"/>
                <w:szCs w:val="22"/>
              </w:rPr>
            </w:r>
            <w:r w:rsidR="0075121C">
              <w:rPr>
                <w:rFonts w:ascii="Arial" w:hAnsi="Arial" w:cs="Arial"/>
                <w:b/>
                <w:bCs/>
                <w:sz w:val="22"/>
                <w:szCs w:val="22"/>
              </w:rPr>
              <w:fldChar w:fldCharType="separate"/>
            </w:r>
            <w:r w:rsidR="0075121C">
              <w:rPr>
                <w:rFonts w:ascii="Arial" w:hAnsi="Arial" w:cs="Arial"/>
                <w:b/>
                <w:bCs/>
                <w:sz w:val="22"/>
                <w:szCs w:val="22"/>
              </w:rPr>
              <w:fldChar w:fldCharType="end"/>
            </w:r>
            <w:r w:rsidRPr="000B5A67">
              <w:rPr>
                <w:rFonts w:ascii="Arial" w:hAnsi="Arial" w:cs="Arial"/>
                <w:b/>
                <w:bCs/>
                <w:sz w:val="22"/>
                <w:szCs w:val="22"/>
              </w:rPr>
              <w:t xml:space="preserve">      New Content </w:t>
            </w:r>
            <w:r w:rsidR="0075121C">
              <w:rPr>
                <w:rFonts w:ascii="Arial" w:hAnsi="Arial" w:cs="Arial"/>
                <w:b/>
                <w:bCs/>
                <w:sz w:val="22"/>
                <w:szCs w:val="22"/>
              </w:rPr>
              <w:fldChar w:fldCharType="begin">
                <w:ffData>
                  <w:name w:val=""/>
                  <w:enabled/>
                  <w:calcOnExit w:val="0"/>
                  <w:checkBox>
                    <w:sizeAuto/>
                    <w:default w:val="1"/>
                  </w:checkBox>
                </w:ffData>
              </w:fldChar>
            </w:r>
            <w:r w:rsidR="0075121C">
              <w:rPr>
                <w:rFonts w:ascii="Arial" w:hAnsi="Arial" w:cs="Arial"/>
                <w:b/>
                <w:bCs/>
                <w:sz w:val="22"/>
                <w:szCs w:val="22"/>
              </w:rPr>
              <w:instrText xml:space="preserve"> FORMCHECKBOX </w:instrText>
            </w:r>
            <w:r w:rsidR="0075121C">
              <w:rPr>
                <w:rFonts w:ascii="Arial" w:hAnsi="Arial" w:cs="Arial"/>
                <w:b/>
                <w:bCs/>
                <w:sz w:val="22"/>
                <w:szCs w:val="22"/>
              </w:rPr>
            </w:r>
            <w:r w:rsidR="0075121C">
              <w:rPr>
                <w:rFonts w:ascii="Arial" w:hAnsi="Arial" w:cs="Arial"/>
                <w:b/>
                <w:bCs/>
                <w:sz w:val="22"/>
                <w:szCs w:val="22"/>
              </w:rPr>
              <w:fldChar w:fldCharType="separate"/>
            </w:r>
            <w:r w:rsidR="0075121C">
              <w:rPr>
                <w:rFonts w:ascii="Arial" w:hAnsi="Arial" w:cs="Arial"/>
                <w:b/>
                <w:bCs/>
                <w:sz w:val="22"/>
                <w:szCs w:val="22"/>
              </w:rPr>
              <w:fldChar w:fldCharType="end"/>
            </w:r>
            <w:r w:rsidRPr="000B5A67">
              <w:rPr>
                <w:rFonts w:ascii="Arial" w:hAnsi="Arial" w:cs="Arial"/>
                <w:b/>
                <w:bCs/>
                <w:sz w:val="22"/>
                <w:szCs w:val="22"/>
              </w:rPr>
              <w:t xml:space="preserve">         </w:t>
            </w:r>
          </w:p>
        </w:tc>
      </w:tr>
      <w:tr w:rsidR="00A7087F" w:rsidRPr="000B5A67" w14:paraId="66DBE837" w14:textId="77777777" w:rsidTr="00F5723B">
        <w:trPr>
          <w:trHeight w:val="268"/>
        </w:trPr>
        <w:tc>
          <w:tcPr>
            <w:tcW w:w="5000" w:type="pct"/>
            <w:gridSpan w:val="2"/>
            <w:tcBorders>
              <w:top w:val="single" w:sz="8" w:space="0" w:color="auto"/>
              <w:left w:val="single" w:sz="8" w:space="0" w:color="auto"/>
              <w:bottom w:val="single" w:sz="4" w:space="0" w:color="auto"/>
              <w:right w:val="single" w:sz="8" w:space="0" w:color="000000"/>
            </w:tcBorders>
            <w:shd w:val="clear" w:color="auto" w:fill="D9D9D9"/>
            <w:noWrap/>
          </w:tcPr>
          <w:p w14:paraId="0D21DB04" w14:textId="77777777" w:rsidR="00A7087F" w:rsidRPr="000B5A67" w:rsidRDefault="00A7087F" w:rsidP="00E329B9">
            <w:pPr>
              <w:rPr>
                <w:rFonts w:ascii="Arial" w:hAnsi="Arial" w:cs="Arial"/>
                <w:b/>
                <w:bCs/>
                <w:sz w:val="22"/>
                <w:szCs w:val="22"/>
              </w:rPr>
            </w:pPr>
          </w:p>
        </w:tc>
      </w:tr>
      <w:tr w:rsidR="00A7087F" w:rsidRPr="000B5A67" w14:paraId="4B80C6CF" w14:textId="77777777" w:rsidTr="00F5723B">
        <w:trPr>
          <w:trHeight w:val="268"/>
        </w:trPr>
        <w:tc>
          <w:tcPr>
            <w:tcW w:w="5000" w:type="pct"/>
            <w:gridSpan w:val="2"/>
            <w:tcBorders>
              <w:top w:val="single" w:sz="8" w:space="0" w:color="auto"/>
              <w:left w:val="single" w:sz="8" w:space="0" w:color="auto"/>
              <w:bottom w:val="single" w:sz="4" w:space="0" w:color="auto"/>
              <w:right w:val="single" w:sz="8" w:space="0" w:color="000000"/>
            </w:tcBorders>
            <w:noWrap/>
          </w:tcPr>
          <w:p w14:paraId="1D6875ED" w14:textId="7048D331" w:rsidR="00A7087F" w:rsidRPr="000B5A67" w:rsidRDefault="00A7087F" w:rsidP="00BE6C00">
            <w:pPr>
              <w:rPr>
                <w:rFonts w:ascii="Arial" w:hAnsi="Arial" w:cs="Arial"/>
                <w:b/>
                <w:bCs/>
                <w:sz w:val="22"/>
                <w:szCs w:val="22"/>
              </w:rPr>
            </w:pPr>
            <w:r w:rsidRPr="000B5A67">
              <w:rPr>
                <w:rFonts w:ascii="Arial" w:hAnsi="Arial" w:cs="Arial"/>
                <w:b/>
                <w:bCs/>
                <w:sz w:val="22"/>
                <w:szCs w:val="22"/>
              </w:rPr>
              <w:t xml:space="preserve">Overall </w:t>
            </w:r>
            <w:r w:rsidR="0069441B" w:rsidRPr="000B5A67">
              <w:rPr>
                <w:rFonts w:ascii="Arial" w:hAnsi="Arial" w:cs="Arial"/>
                <w:b/>
                <w:bCs/>
                <w:sz w:val="22"/>
                <w:szCs w:val="22"/>
              </w:rPr>
              <w:t>Impact:</w:t>
            </w:r>
            <w:r w:rsidR="008F6DF9" w:rsidRPr="000B5A67">
              <w:rPr>
                <w:rFonts w:ascii="Arial" w:hAnsi="Arial" w:cs="Arial"/>
                <w:b/>
                <w:bCs/>
                <w:sz w:val="22"/>
                <w:szCs w:val="22"/>
              </w:rPr>
              <w:t xml:space="preserve">      </w:t>
            </w:r>
            <w:r w:rsidRPr="000B5A67">
              <w:rPr>
                <w:rFonts w:ascii="Arial" w:hAnsi="Arial" w:cs="Arial"/>
                <w:b/>
                <w:bCs/>
                <w:sz w:val="22"/>
                <w:szCs w:val="22"/>
              </w:rPr>
              <w:t xml:space="preserve">High </w:t>
            </w:r>
            <w:r w:rsidR="008F6DF9" w:rsidRPr="000B5A67">
              <w:rPr>
                <w:rFonts w:ascii="Arial" w:hAnsi="Arial" w:cs="Arial"/>
                <w:b/>
                <w:bCs/>
                <w:sz w:val="22"/>
                <w:szCs w:val="22"/>
              </w:rPr>
              <w:fldChar w:fldCharType="begin">
                <w:ffData>
                  <w:name w:val="Check3"/>
                  <w:enabled/>
                  <w:calcOnExit w:val="0"/>
                  <w:checkBox>
                    <w:sizeAuto/>
                    <w:default w:val="0"/>
                  </w:checkBox>
                </w:ffData>
              </w:fldChar>
            </w:r>
            <w:bookmarkStart w:id="0" w:name="Check3"/>
            <w:r w:rsidR="008F6DF9" w:rsidRPr="000B5A67">
              <w:rPr>
                <w:rFonts w:ascii="Arial" w:hAnsi="Arial" w:cs="Arial"/>
                <w:b/>
                <w:bCs/>
                <w:sz w:val="22"/>
                <w:szCs w:val="22"/>
              </w:rPr>
              <w:instrText xml:space="preserve"> FORMCHECKBOX </w:instrText>
            </w:r>
            <w:r w:rsidR="008F6DF9" w:rsidRPr="000B5A67">
              <w:rPr>
                <w:rFonts w:ascii="Arial" w:hAnsi="Arial" w:cs="Arial"/>
                <w:b/>
                <w:bCs/>
                <w:sz w:val="22"/>
                <w:szCs w:val="22"/>
              </w:rPr>
            </w:r>
            <w:r w:rsidR="008F6DF9" w:rsidRPr="000B5A67">
              <w:rPr>
                <w:rFonts w:ascii="Arial" w:hAnsi="Arial" w:cs="Arial"/>
                <w:b/>
                <w:bCs/>
                <w:sz w:val="22"/>
                <w:szCs w:val="22"/>
              </w:rPr>
              <w:fldChar w:fldCharType="separate"/>
            </w:r>
            <w:r w:rsidR="008F6DF9" w:rsidRPr="000B5A67">
              <w:rPr>
                <w:rFonts w:ascii="Arial" w:hAnsi="Arial" w:cs="Arial"/>
                <w:b/>
                <w:bCs/>
                <w:sz w:val="22"/>
                <w:szCs w:val="22"/>
              </w:rPr>
              <w:fldChar w:fldCharType="end"/>
            </w:r>
            <w:bookmarkEnd w:id="0"/>
            <w:r w:rsidR="008F6DF9" w:rsidRPr="000B5A67">
              <w:rPr>
                <w:rFonts w:ascii="Arial" w:hAnsi="Arial" w:cs="Arial"/>
                <w:b/>
                <w:bCs/>
                <w:sz w:val="22"/>
                <w:szCs w:val="22"/>
              </w:rPr>
              <w:t xml:space="preserve">         Moderate </w:t>
            </w:r>
            <w:r w:rsidR="009756B6">
              <w:rPr>
                <w:rFonts w:ascii="Arial" w:hAnsi="Arial" w:cs="Arial"/>
                <w:b/>
                <w:bCs/>
                <w:sz w:val="22"/>
                <w:szCs w:val="22"/>
              </w:rPr>
              <w:fldChar w:fldCharType="begin">
                <w:ffData>
                  <w:name w:val="Check4"/>
                  <w:enabled/>
                  <w:calcOnExit w:val="0"/>
                  <w:checkBox>
                    <w:sizeAuto/>
                    <w:default w:val="1"/>
                  </w:checkBox>
                </w:ffData>
              </w:fldChar>
            </w:r>
            <w:bookmarkStart w:id="1" w:name="Check4"/>
            <w:r w:rsidR="009756B6">
              <w:rPr>
                <w:rFonts w:ascii="Arial" w:hAnsi="Arial" w:cs="Arial"/>
                <w:b/>
                <w:bCs/>
                <w:sz w:val="22"/>
                <w:szCs w:val="22"/>
              </w:rPr>
              <w:instrText xml:space="preserve"> FORMCHECKBOX </w:instrText>
            </w:r>
            <w:r w:rsidR="009756B6">
              <w:rPr>
                <w:rFonts w:ascii="Arial" w:hAnsi="Arial" w:cs="Arial"/>
                <w:b/>
                <w:bCs/>
                <w:sz w:val="22"/>
                <w:szCs w:val="22"/>
              </w:rPr>
            </w:r>
            <w:r w:rsidR="009756B6">
              <w:rPr>
                <w:rFonts w:ascii="Arial" w:hAnsi="Arial" w:cs="Arial"/>
                <w:b/>
                <w:bCs/>
                <w:sz w:val="22"/>
                <w:szCs w:val="22"/>
              </w:rPr>
              <w:fldChar w:fldCharType="separate"/>
            </w:r>
            <w:r w:rsidR="009756B6">
              <w:rPr>
                <w:rFonts w:ascii="Arial" w:hAnsi="Arial" w:cs="Arial"/>
                <w:b/>
                <w:bCs/>
                <w:sz w:val="22"/>
                <w:szCs w:val="22"/>
              </w:rPr>
              <w:fldChar w:fldCharType="end"/>
            </w:r>
            <w:bookmarkEnd w:id="1"/>
            <w:r w:rsidR="008F6DF9" w:rsidRPr="000B5A67">
              <w:rPr>
                <w:rFonts w:ascii="Arial" w:hAnsi="Arial" w:cs="Arial"/>
                <w:b/>
                <w:bCs/>
                <w:sz w:val="22"/>
                <w:szCs w:val="22"/>
              </w:rPr>
              <w:t xml:space="preserve">  </w:t>
            </w:r>
            <w:r w:rsidRPr="000B5A67">
              <w:rPr>
                <w:rFonts w:ascii="Arial" w:hAnsi="Arial" w:cs="Arial"/>
                <w:b/>
                <w:bCs/>
                <w:sz w:val="22"/>
                <w:szCs w:val="22"/>
              </w:rPr>
              <w:t xml:space="preserve">     </w:t>
            </w:r>
            <w:r w:rsidR="008F6DF9" w:rsidRPr="000B5A67">
              <w:rPr>
                <w:rFonts w:ascii="Arial" w:hAnsi="Arial" w:cs="Arial"/>
                <w:b/>
                <w:bCs/>
                <w:sz w:val="22"/>
                <w:szCs w:val="22"/>
              </w:rPr>
              <w:t xml:space="preserve">  </w:t>
            </w:r>
            <w:r w:rsidR="00211A60" w:rsidRPr="000B5A67">
              <w:rPr>
                <w:rFonts w:ascii="Arial" w:hAnsi="Arial" w:cs="Arial"/>
                <w:b/>
                <w:bCs/>
                <w:sz w:val="22"/>
                <w:szCs w:val="22"/>
              </w:rPr>
              <w:t>Minimal</w:t>
            </w:r>
            <w:r w:rsidRPr="000B5A67">
              <w:rPr>
                <w:rFonts w:ascii="Arial" w:hAnsi="Arial" w:cs="Arial"/>
                <w:b/>
                <w:bCs/>
                <w:sz w:val="22"/>
                <w:szCs w:val="22"/>
              </w:rPr>
              <w:t xml:space="preserve"> </w:t>
            </w:r>
            <w:r w:rsidR="009756B6">
              <w:rPr>
                <w:rFonts w:ascii="Arial" w:hAnsi="Arial" w:cs="Arial"/>
                <w:b/>
                <w:bCs/>
                <w:sz w:val="22"/>
                <w:szCs w:val="22"/>
              </w:rPr>
              <w:fldChar w:fldCharType="begin">
                <w:ffData>
                  <w:name w:val="Check5"/>
                  <w:enabled/>
                  <w:calcOnExit w:val="0"/>
                  <w:checkBox>
                    <w:sizeAuto/>
                    <w:default w:val="0"/>
                  </w:checkBox>
                </w:ffData>
              </w:fldChar>
            </w:r>
            <w:bookmarkStart w:id="2" w:name="Check5"/>
            <w:r w:rsidR="009756B6">
              <w:rPr>
                <w:rFonts w:ascii="Arial" w:hAnsi="Arial" w:cs="Arial"/>
                <w:b/>
                <w:bCs/>
                <w:sz w:val="22"/>
                <w:szCs w:val="22"/>
              </w:rPr>
              <w:instrText xml:space="preserve"> FORMCHECKBOX </w:instrText>
            </w:r>
            <w:r w:rsidR="009756B6">
              <w:rPr>
                <w:rFonts w:ascii="Arial" w:hAnsi="Arial" w:cs="Arial"/>
                <w:b/>
                <w:bCs/>
                <w:sz w:val="22"/>
                <w:szCs w:val="22"/>
              </w:rPr>
            </w:r>
            <w:r w:rsidR="009756B6">
              <w:rPr>
                <w:rFonts w:ascii="Arial" w:hAnsi="Arial" w:cs="Arial"/>
                <w:b/>
                <w:bCs/>
                <w:sz w:val="22"/>
                <w:szCs w:val="22"/>
              </w:rPr>
              <w:fldChar w:fldCharType="separate"/>
            </w:r>
            <w:r w:rsidR="009756B6">
              <w:rPr>
                <w:rFonts w:ascii="Arial" w:hAnsi="Arial" w:cs="Arial"/>
                <w:b/>
                <w:bCs/>
                <w:sz w:val="22"/>
                <w:szCs w:val="22"/>
              </w:rPr>
              <w:fldChar w:fldCharType="end"/>
            </w:r>
            <w:bookmarkEnd w:id="2"/>
            <w:r w:rsidR="008F6DF9" w:rsidRPr="000B5A67">
              <w:rPr>
                <w:rFonts w:ascii="Arial" w:hAnsi="Arial" w:cs="Arial"/>
                <w:b/>
                <w:bCs/>
                <w:sz w:val="22"/>
                <w:szCs w:val="22"/>
              </w:rPr>
              <w:t xml:space="preserve">      </w:t>
            </w:r>
            <w:r w:rsidRPr="000B5A67">
              <w:rPr>
                <w:rFonts w:ascii="Arial" w:hAnsi="Arial" w:cs="Arial"/>
                <w:b/>
                <w:bCs/>
                <w:sz w:val="22"/>
                <w:szCs w:val="22"/>
              </w:rPr>
              <w:t xml:space="preserve">  </w:t>
            </w:r>
            <w:r w:rsidR="008F6DF9" w:rsidRPr="000B5A67">
              <w:rPr>
                <w:rFonts w:ascii="Arial" w:hAnsi="Arial" w:cs="Arial"/>
                <w:b/>
                <w:bCs/>
                <w:sz w:val="22"/>
                <w:szCs w:val="22"/>
              </w:rPr>
              <w:t xml:space="preserve"> </w:t>
            </w:r>
            <w:r w:rsidRPr="000B5A67">
              <w:rPr>
                <w:rFonts w:ascii="Arial" w:hAnsi="Arial" w:cs="Arial"/>
                <w:b/>
                <w:bCs/>
                <w:sz w:val="22"/>
                <w:szCs w:val="22"/>
              </w:rPr>
              <w:t>None</w:t>
            </w:r>
            <w:r w:rsidR="008F6DF9" w:rsidRPr="000B5A67">
              <w:rPr>
                <w:rFonts w:ascii="Arial" w:hAnsi="Arial" w:cs="Arial"/>
                <w:b/>
                <w:bCs/>
                <w:sz w:val="22"/>
                <w:szCs w:val="22"/>
              </w:rPr>
              <w:t xml:space="preserve"> </w:t>
            </w:r>
            <w:r w:rsidR="0075121C">
              <w:rPr>
                <w:rFonts w:ascii="Arial" w:hAnsi="Arial" w:cs="Arial"/>
                <w:b/>
                <w:bCs/>
                <w:sz w:val="22"/>
                <w:szCs w:val="22"/>
              </w:rPr>
              <w:fldChar w:fldCharType="begin">
                <w:ffData>
                  <w:name w:val="Check6"/>
                  <w:enabled/>
                  <w:calcOnExit w:val="0"/>
                  <w:checkBox>
                    <w:sizeAuto/>
                    <w:default w:val="0"/>
                  </w:checkBox>
                </w:ffData>
              </w:fldChar>
            </w:r>
            <w:bookmarkStart w:id="3" w:name="Check6"/>
            <w:r w:rsidR="0075121C">
              <w:rPr>
                <w:rFonts w:ascii="Arial" w:hAnsi="Arial" w:cs="Arial"/>
                <w:b/>
                <w:bCs/>
                <w:sz w:val="22"/>
                <w:szCs w:val="22"/>
              </w:rPr>
              <w:instrText xml:space="preserve"> FORMCHECKBOX </w:instrText>
            </w:r>
            <w:r w:rsidR="0075121C">
              <w:rPr>
                <w:rFonts w:ascii="Arial" w:hAnsi="Arial" w:cs="Arial"/>
                <w:b/>
                <w:bCs/>
                <w:sz w:val="22"/>
                <w:szCs w:val="22"/>
              </w:rPr>
            </w:r>
            <w:r w:rsidR="0075121C">
              <w:rPr>
                <w:rFonts w:ascii="Arial" w:hAnsi="Arial" w:cs="Arial"/>
                <w:b/>
                <w:bCs/>
                <w:sz w:val="22"/>
                <w:szCs w:val="22"/>
              </w:rPr>
              <w:fldChar w:fldCharType="separate"/>
            </w:r>
            <w:r w:rsidR="0075121C">
              <w:rPr>
                <w:rFonts w:ascii="Arial" w:hAnsi="Arial" w:cs="Arial"/>
                <w:b/>
                <w:bCs/>
                <w:sz w:val="22"/>
                <w:szCs w:val="22"/>
              </w:rPr>
              <w:fldChar w:fldCharType="end"/>
            </w:r>
            <w:bookmarkEnd w:id="3"/>
          </w:p>
        </w:tc>
      </w:tr>
      <w:tr w:rsidR="00C4695F" w:rsidRPr="000B5A67" w14:paraId="13199685" w14:textId="77777777" w:rsidTr="00F5723B">
        <w:trPr>
          <w:trHeight w:val="268"/>
        </w:trPr>
        <w:tc>
          <w:tcPr>
            <w:tcW w:w="5000" w:type="pct"/>
            <w:gridSpan w:val="2"/>
            <w:tcBorders>
              <w:top w:val="single" w:sz="8" w:space="0" w:color="auto"/>
              <w:left w:val="single" w:sz="8" w:space="0" w:color="auto"/>
              <w:bottom w:val="single" w:sz="4" w:space="0" w:color="auto"/>
              <w:right w:val="single" w:sz="8" w:space="0" w:color="000000"/>
            </w:tcBorders>
            <w:shd w:val="clear" w:color="auto" w:fill="D9D9D9"/>
            <w:noWrap/>
          </w:tcPr>
          <w:p w14:paraId="2657D881" w14:textId="77777777" w:rsidR="00A7087F" w:rsidRPr="000B5A67" w:rsidRDefault="00A7087F" w:rsidP="00E329B9">
            <w:pPr>
              <w:rPr>
                <w:rFonts w:ascii="Arial" w:hAnsi="Arial" w:cs="Arial"/>
                <w:b/>
                <w:bCs/>
                <w:sz w:val="22"/>
                <w:szCs w:val="22"/>
              </w:rPr>
            </w:pPr>
          </w:p>
        </w:tc>
      </w:tr>
      <w:tr w:rsidR="00E97F1D" w:rsidRPr="000B5A67" w14:paraId="03221BF4" w14:textId="77777777" w:rsidTr="00F5723B">
        <w:trPr>
          <w:trHeight w:val="250"/>
        </w:trPr>
        <w:tc>
          <w:tcPr>
            <w:tcW w:w="5000" w:type="pct"/>
            <w:gridSpan w:val="2"/>
            <w:tcBorders>
              <w:top w:val="single" w:sz="8" w:space="0" w:color="auto"/>
              <w:left w:val="single" w:sz="8" w:space="0" w:color="auto"/>
              <w:bottom w:val="single" w:sz="4" w:space="0" w:color="auto"/>
              <w:right w:val="single" w:sz="8" w:space="0" w:color="000000"/>
            </w:tcBorders>
            <w:noWrap/>
          </w:tcPr>
          <w:p w14:paraId="57B034FF" w14:textId="64F91578" w:rsidR="00E97F1D" w:rsidRPr="000B5A67" w:rsidRDefault="00E97F1D" w:rsidP="00E329B9">
            <w:pPr>
              <w:rPr>
                <w:rFonts w:ascii="Arial" w:hAnsi="Arial" w:cs="Arial"/>
                <w:b/>
                <w:bCs/>
                <w:sz w:val="22"/>
                <w:szCs w:val="22"/>
              </w:rPr>
            </w:pPr>
            <w:r w:rsidRPr="000B5A67">
              <w:rPr>
                <w:rFonts w:ascii="Arial" w:hAnsi="Arial" w:cs="Arial"/>
                <w:b/>
                <w:bCs/>
                <w:sz w:val="22"/>
                <w:szCs w:val="22"/>
              </w:rPr>
              <w:t xml:space="preserve">Are </w:t>
            </w:r>
            <w:r w:rsidRPr="000B5A67">
              <w:rPr>
                <w:rFonts w:ascii="Arial" w:hAnsi="Arial" w:cs="Arial"/>
                <w:b/>
                <w:bCs/>
                <w:i/>
                <w:iCs/>
                <w:sz w:val="22"/>
                <w:szCs w:val="22"/>
                <w:u w:val="single"/>
              </w:rPr>
              <w:t>external</w:t>
            </w:r>
            <w:r w:rsidRPr="000B5A67">
              <w:rPr>
                <w:rFonts w:ascii="Arial" w:hAnsi="Arial" w:cs="Arial"/>
                <w:b/>
                <w:bCs/>
                <w:i/>
                <w:iCs/>
                <w:sz w:val="22"/>
                <w:szCs w:val="22"/>
              </w:rPr>
              <w:t xml:space="preserve"> </w:t>
            </w:r>
            <w:r w:rsidRPr="000B5A67">
              <w:rPr>
                <w:rFonts w:ascii="Arial" w:hAnsi="Arial" w:cs="Arial"/>
                <w:b/>
                <w:bCs/>
                <w:sz w:val="22"/>
                <w:szCs w:val="22"/>
              </w:rPr>
              <w:t xml:space="preserve">stakeholders/customers impacted by this PRR?       Yes </w:t>
            </w:r>
            <w:r w:rsidR="0075121C">
              <w:rPr>
                <w:rFonts w:ascii="Arial" w:hAnsi="Arial" w:cs="Arial"/>
                <w:b/>
                <w:bCs/>
                <w:sz w:val="22"/>
                <w:szCs w:val="22"/>
              </w:rPr>
              <w:fldChar w:fldCharType="begin">
                <w:ffData>
                  <w:name w:val=""/>
                  <w:enabled/>
                  <w:calcOnExit w:val="0"/>
                  <w:checkBox>
                    <w:sizeAuto/>
                    <w:default w:val="1"/>
                  </w:checkBox>
                </w:ffData>
              </w:fldChar>
            </w:r>
            <w:r w:rsidR="0075121C">
              <w:rPr>
                <w:rFonts w:ascii="Arial" w:hAnsi="Arial" w:cs="Arial"/>
                <w:b/>
                <w:bCs/>
                <w:sz w:val="22"/>
                <w:szCs w:val="22"/>
              </w:rPr>
              <w:instrText xml:space="preserve"> FORMCHECKBOX </w:instrText>
            </w:r>
            <w:r w:rsidR="0075121C">
              <w:rPr>
                <w:rFonts w:ascii="Arial" w:hAnsi="Arial" w:cs="Arial"/>
                <w:b/>
                <w:bCs/>
                <w:sz w:val="22"/>
                <w:szCs w:val="22"/>
              </w:rPr>
            </w:r>
            <w:r w:rsidR="0075121C">
              <w:rPr>
                <w:rFonts w:ascii="Arial" w:hAnsi="Arial" w:cs="Arial"/>
                <w:b/>
                <w:bCs/>
                <w:sz w:val="22"/>
                <w:szCs w:val="22"/>
              </w:rPr>
              <w:fldChar w:fldCharType="separate"/>
            </w:r>
            <w:r w:rsidR="0075121C">
              <w:rPr>
                <w:rFonts w:ascii="Arial" w:hAnsi="Arial" w:cs="Arial"/>
                <w:b/>
                <w:bCs/>
                <w:sz w:val="22"/>
                <w:szCs w:val="22"/>
              </w:rPr>
              <w:fldChar w:fldCharType="end"/>
            </w:r>
            <w:r w:rsidRPr="000B5A67">
              <w:rPr>
                <w:rFonts w:ascii="Arial" w:hAnsi="Arial" w:cs="Arial"/>
                <w:b/>
                <w:bCs/>
                <w:sz w:val="22"/>
                <w:szCs w:val="22"/>
              </w:rPr>
              <w:t xml:space="preserve">   No </w:t>
            </w:r>
            <w:r w:rsidR="0075121C">
              <w:rPr>
                <w:rFonts w:ascii="Arial" w:hAnsi="Arial" w:cs="Arial"/>
                <w:b/>
                <w:bCs/>
                <w:sz w:val="22"/>
                <w:szCs w:val="22"/>
              </w:rPr>
              <w:fldChar w:fldCharType="begin">
                <w:ffData>
                  <w:name w:val=""/>
                  <w:enabled/>
                  <w:calcOnExit w:val="0"/>
                  <w:checkBox>
                    <w:sizeAuto/>
                    <w:default w:val="0"/>
                  </w:checkBox>
                </w:ffData>
              </w:fldChar>
            </w:r>
            <w:r w:rsidR="0075121C">
              <w:rPr>
                <w:rFonts w:ascii="Arial" w:hAnsi="Arial" w:cs="Arial"/>
                <w:b/>
                <w:bCs/>
                <w:sz w:val="22"/>
                <w:szCs w:val="22"/>
              </w:rPr>
              <w:instrText xml:space="preserve"> FORMCHECKBOX </w:instrText>
            </w:r>
            <w:r w:rsidR="0075121C">
              <w:rPr>
                <w:rFonts w:ascii="Arial" w:hAnsi="Arial" w:cs="Arial"/>
                <w:b/>
                <w:bCs/>
                <w:sz w:val="22"/>
                <w:szCs w:val="22"/>
              </w:rPr>
            </w:r>
            <w:r w:rsidR="0075121C">
              <w:rPr>
                <w:rFonts w:ascii="Arial" w:hAnsi="Arial" w:cs="Arial"/>
                <w:b/>
                <w:bCs/>
                <w:sz w:val="22"/>
                <w:szCs w:val="22"/>
              </w:rPr>
              <w:fldChar w:fldCharType="separate"/>
            </w:r>
            <w:r w:rsidR="0075121C">
              <w:rPr>
                <w:rFonts w:ascii="Arial" w:hAnsi="Arial" w:cs="Arial"/>
                <w:b/>
                <w:bCs/>
                <w:sz w:val="22"/>
                <w:szCs w:val="22"/>
              </w:rPr>
              <w:fldChar w:fldCharType="end"/>
            </w:r>
          </w:p>
          <w:p w14:paraId="1DEDFBD2" w14:textId="77777777" w:rsidR="00E97F1D" w:rsidRPr="000B5A67" w:rsidRDefault="00E97F1D" w:rsidP="00E329B9">
            <w:pPr>
              <w:rPr>
                <w:rFonts w:ascii="Arial" w:hAnsi="Arial" w:cs="Arial"/>
                <w:b/>
                <w:bCs/>
                <w:sz w:val="22"/>
                <w:szCs w:val="22"/>
              </w:rPr>
            </w:pPr>
          </w:p>
          <w:p w14:paraId="4DE27151" w14:textId="77777777" w:rsidR="00E97F1D" w:rsidRPr="000B5A67" w:rsidRDefault="00E97F1D" w:rsidP="00E329B9">
            <w:pPr>
              <w:rPr>
                <w:rFonts w:ascii="Arial" w:hAnsi="Arial" w:cs="Arial"/>
                <w:i/>
                <w:iCs/>
                <w:sz w:val="22"/>
                <w:szCs w:val="22"/>
              </w:rPr>
            </w:pPr>
            <w:r w:rsidRPr="000B5A67">
              <w:rPr>
                <w:rFonts w:ascii="Arial" w:hAnsi="Arial" w:cs="Arial"/>
                <w:i/>
                <w:iCs/>
                <w:sz w:val="22"/>
                <w:szCs w:val="22"/>
              </w:rPr>
              <w:t>If yes, fill out the below section. If no, skip these questions:</w:t>
            </w:r>
          </w:p>
        </w:tc>
      </w:tr>
      <w:tr w:rsidR="002A756E" w:rsidRPr="000B5A67" w14:paraId="50DA7992" w14:textId="77777777" w:rsidTr="00F5723B">
        <w:trPr>
          <w:trHeight w:val="618"/>
        </w:trPr>
        <w:tc>
          <w:tcPr>
            <w:tcW w:w="5000" w:type="pct"/>
            <w:gridSpan w:val="2"/>
            <w:tcBorders>
              <w:top w:val="single" w:sz="4" w:space="0" w:color="auto"/>
              <w:left w:val="single" w:sz="8" w:space="0" w:color="auto"/>
              <w:bottom w:val="single" w:sz="4" w:space="0" w:color="auto"/>
              <w:right w:val="single" w:sz="8" w:space="0" w:color="000000"/>
            </w:tcBorders>
            <w:noWrap/>
          </w:tcPr>
          <w:p w14:paraId="4E9705DA" w14:textId="77777777" w:rsidR="002A756E" w:rsidRPr="000B5A67" w:rsidRDefault="002A756E" w:rsidP="00E329B9">
            <w:pPr>
              <w:rPr>
                <w:rFonts w:ascii="Arial" w:hAnsi="Arial" w:cs="Arial"/>
                <w:b/>
                <w:bCs/>
                <w:sz w:val="22"/>
                <w:szCs w:val="22"/>
              </w:rPr>
            </w:pPr>
            <w:r w:rsidRPr="000B5A67">
              <w:rPr>
                <w:rFonts w:ascii="Arial" w:hAnsi="Arial" w:cs="Arial"/>
                <w:b/>
                <w:bCs/>
                <w:sz w:val="22"/>
                <w:szCs w:val="22"/>
              </w:rPr>
              <w:t>Which customer groups/types of customer</w:t>
            </w:r>
            <w:r w:rsidR="00F40E17" w:rsidRPr="000B5A67">
              <w:rPr>
                <w:rFonts w:ascii="Arial" w:hAnsi="Arial" w:cs="Arial"/>
                <w:b/>
                <w:bCs/>
                <w:sz w:val="22"/>
                <w:szCs w:val="22"/>
              </w:rPr>
              <w:t>s</w:t>
            </w:r>
            <w:r w:rsidRPr="000B5A67">
              <w:rPr>
                <w:rFonts w:ascii="Arial" w:hAnsi="Arial" w:cs="Arial"/>
                <w:b/>
                <w:bCs/>
                <w:sz w:val="22"/>
                <w:szCs w:val="22"/>
              </w:rPr>
              <w:t xml:space="preserve"> are impacted</w:t>
            </w:r>
            <w:r w:rsidR="00A920E1" w:rsidRPr="000B5A67">
              <w:rPr>
                <w:rFonts w:ascii="Arial" w:hAnsi="Arial" w:cs="Arial"/>
                <w:b/>
                <w:bCs/>
                <w:sz w:val="22"/>
                <w:szCs w:val="22"/>
              </w:rPr>
              <w:t xml:space="preserve"> by this PRR?</w:t>
            </w:r>
          </w:p>
          <w:p w14:paraId="12C86E77" w14:textId="77777777" w:rsidR="002A756E" w:rsidRPr="000B5A67" w:rsidRDefault="002A756E" w:rsidP="00E329B9">
            <w:pPr>
              <w:rPr>
                <w:rFonts w:ascii="Arial" w:hAnsi="Arial" w:cs="Arial"/>
                <w:sz w:val="22"/>
                <w:szCs w:val="22"/>
              </w:rPr>
            </w:pPr>
          </w:p>
          <w:p w14:paraId="5FD6434D" w14:textId="63C30933" w:rsidR="008B2297" w:rsidRPr="00962272" w:rsidRDefault="008B2297" w:rsidP="008B2297">
            <w:pPr>
              <w:spacing w:line="360" w:lineRule="auto"/>
              <w:rPr>
                <w:rFonts w:asciiTheme="minorHAnsi" w:hAnsiTheme="minorHAnsi" w:cs="Arial"/>
                <w:sz w:val="20"/>
                <w:szCs w:val="20"/>
              </w:rPr>
            </w:pPr>
            <w:r w:rsidRPr="00962272">
              <w:rPr>
                <w:rFonts w:asciiTheme="minorHAnsi" w:hAnsiTheme="minorHAnsi" w:cs="Arial"/>
                <w:sz w:val="20"/>
                <w:szCs w:val="20"/>
              </w:rPr>
              <w:t>This PRR will only impact Load Serving Entities that are impacted by intra-year retirement of a B</w:t>
            </w:r>
            <w:r w:rsidR="00962272">
              <w:rPr>
                <w:rFonts w:asciiTheme="minorHAnsi" w:hAnsiTheme="minorHAnsi" w:cs="Arial"/>
                <w:sz w:val="20"/>
                <w:szCs w:val="20"/>
              </w:rPr>
              <w:t xml:space="preserve">ranch </w:t>
            </w:r>
            <w:r w:rsidRPr="00962272">
              <w:rPr>
                <w:rFonts w:asciiTheme="minorHAnsi" w:hAnsiTheme="minorHAnsi" w:cs="Arial"/>
                <w:sz w:val="20"/>
                <w:szCs w:val="20"/>
              </w:rPr>
              <w:t>G</w:t>
            </w:r>
            <w:r w:rsidR="00962272">
              <w:rPr>
                <w:rFonts w:asciiTheme="minorHAnsi" w:hAnsiTheme="minorHAnsi" w:cs="Arial"/>
                <w:sz w:val="20"/>
                <w:szCs w:val="20"/>
              </w:rPr>
              <w:t>roup</w:t>
            </w:r>
            <w:r w:rsidRPr="00962272">
              <w:rPr>
                <w:rFonts w:asciiTheme="minorHAnsi" w:hAnsiTheme="minorHAnsi" w:cs="Arial"/>
                <w:sz w:val="20"/>
                <w:szCs w:val="20"/>
              </w:rPr>
              <w:t>/S</w:t>
            </w:r>
            <w:r w:rsidR="00962272">
              <w:rPr>
                <w:rFonts w:asciiTheme="minorHAnsi" w:hAnsiTheme="minorHAnsi" w:cs="Arial"/>
                <w:sz w:val="20"/>
                <w:szCs w:val="20"/>
              </w:rPr>
              <w:t xml:space="preserve">cheduling </w:t>
            </w:r>
            <w:r w:rsidRPr="00962272">
              <w:rPr>
                <w:rFonts w:asciiTheme="minorHAnsi" w:hAnsiTheme="minorHAnsi" w:cs="Arial"/>
                <w:sz w:val="20"/>
                <w:szCs w:val="20"/>
              </w:rPr>
              <w:t>P</w:t>
            </w:r>
            <w:r w:rsidR="00962272">
              <w:rPr>
                <w:rFonts w:asciiTheme="minorHAnsi" w:hAnsiTheme="minorHAnsi" w:cs="Arial"/>
                <w:sz w:val="20"/>
                <w:szCs w:val="20"/>
              </w:rPr>
              <w:t>oint</w:t>
            </w:r>
            <w:r w:rsidRPr="00962272">
              <w:rPr>
                <w:rFonts w:asciiTheme="minorHAnsi" w:hAnsiTheme="minorHAnsi" w:cs="Arial"/>
                <w:sz w:val="20"/>
                <w:szCs w:val="20"/>
              </w:rPr>
              <w:t xml:space="preserve"> that need to be able to schedule their RA resources both on the expiring BG/SP for one or more months and on the new BG/SP of their choice for one or more months. </w:t>
            </w:r>
          </w:p>
          <w:p w14:paraId="7E58104F" w14:textId="77777777" w:rsidR="009B4651" w:rsidRPr="000B5A67" w:rsidRDefault="009B4651" w:rsidP="00E329B9">
            <w:pPr>
              <w:rPr>
                <w:rFonts w:ascii="Arial" w:hAnsi="Arial" w:cs="Arial"/>
                <w:sz w:val="22"/>
                <w:szCs w:val="22"/>
              </w:rPr>
            </w:pPr>
          </w:p>
          <w:p w14:paraId="13769B97" w14:textId="77777777" w:rsidR="009B4651" w:rsidRPr="000B5A67" w:rsidRDefault="009B4651" w:rsidP="00E329B9">
            <w:pPr>
              <w:rPr>
                <w:rFonts w:ascii="Arial" w:hAnsi="Arial" w:cs="Arial"/>
                <w:sz w:val="22"/>
                <w:szCs w:val="22"/>
              </w:rPr>
            </w:pPr>
          </w:p>
          <w:p w14:paraId="483BB11E" w14:textId="77777777" w:rsidR="00A300BD" w:rsidRPr="000B5A67" w:rsidRDefault="00A300BD" w:rsidP="00E329B9">
            <w:pPr>
              <w:rPr>
                <w:rFonts w:ascii="Arial" w:hAnsi="Arial" w:cs="Arial"/>
                <w:sz w:val="22"/>
                <w:szCs w:val="22"/>
              </w:rPr>
            </w:pPr>
          </w:p>
          <w:p w14:paraId="3506ADC1" w14:textId="77777777" w:rsidR="009B4651" w:rsidRPr="000B5A67" w:rsidRDefault="009B4651" w:rsidP="00E329B9">
            <w:pPr>
              <w:rPr>
                <w:rFonts w:ascii="Arial" w:hAnsi="Arial" w:cs="Arial"/>
                <w:sz w:val="22"/>
                <w:szCs w:val="22"/>
              </w:rPr>
            </w:pPr>
          </w:p>
          <w:p w14:paraId="5C44A77E" w14:textId="77777777" w:rsidR="009B4651" w:rsidRPr="000B5A67" w:rsidRDefault="009B4651" w:rsidP="00E329B9">
            <w:pPr>
              <w:rPr>
                <w:rFonts w:ascii="Arial" w:hAnsi="Arial" w:cs="Arial"/>
                <w:sz w:val="22"/>
                <w:szCs w:val="22"/>
              </w:rPr>
            </w:pPr>
          </w:p>
        </w:tc>
      </w:tr>
      <w:tr w:rsidR="00D362B1" w:rsidRPr="000B5A67" w14:paraId="0382F0D5" w14:textId="77777777" w:rsidTr="00F5723B">
        <w:trPr>
          <w:trHeight w:val="618"/>
        </w:trPr>
        <w:tc>
          <w:tcPr>
            <w:tcW w:w="2627" w:type="pct"/>
            <w:tcBorders>
              <w:top w:val="single" w:sz="4" w:space="0" w:color="auto"/>
              <w:left w:val="single" w:sz="8" w:space="0" w:color="auto"/>
              <w:bottom w:val="single" w:sz="4" w:space="0" w:color="auto"/>
              <w:right w:val="single" w:sz="4" w:space="0" w:color="000000"/>
            </w:tcBorders>
            <w:noWrap/>
          </w:tcPr>
          <w:p w14:paraId="6876A5FC"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 xml:space="preserve">Does the impact vary across different </w:t>
            </w:r>
          </w:p>
          <w:p w14:paraId="2ACAAD7C"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customer types?</w:t>
            </w:r>
          </w:p>
          <w:p w14:paraId="3C6E27F8"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 xml:space="preserve"> </w:t>
            </w:r>
          </w:p>
          <w:p w14:paraId="6900183A" w14:textId="0F93E445" w:rsidR="00D362B1" w:rsidRPr="000B5A67" w:rsidRDefault="00D362B1" w:rsidP="00E97F1D">
            <w:pPr>
              <w:rPr>
                <w:rFonts w:ascii="Arial" w:hAnsi="Arial" w:cs="Arial"/>
                <w:b/>
                <w:bCs/>
                <w:sz w:val="22"/>
                <w:szCs w:val="22"/>
              </w:rPr>
            </w:pPr>
            <w:r w:rsidRPr="000B5A67">
              <w:rPr>
                <w:rFonts w:ascii="Arial" w:hAnsi="Arial" w:cs="Arial"/>
                <w:b/>
                <w:bCs/>
                <w:sz w:val="22"/>
                <w:szCs w:val="22"/>
              </w:rPr>
              <w:t xml:space="preserve">Yes </w:t>
            </w:r>
            <w:r w:rsidRPr="000B5A67">
              <w:rPr>
                <w:rFonts w:ascii="Arial" w:hAnsi="Arial" w:cs="Arial"/>
                <w:b/>
                <w:bCs/>
                <w:sz w:val="22"/>
                <w:szCs w:val="22"/>
              </w:rPr>
              <w:fldChar w:fldCharType="begin">
                <w:ffData>
                  <w:name w:val="Check1"/>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Pr="000B5A67">
              <w:rPr>
                <w:rFonts w:ascii="Arial" w:hAnsi="Arial" w:cs="Arial"/>
                <w:b/>
                <w:bCs/>
                <w:sz w:val="22"/>
                <w:szCs w:val="22"/>
              </w:rPr>
              <w:t xml:space="preserve">  No </w:t>
            </w:r>
            <w:r w:rsidR="00B673C1" w:rsidRPr="000B5A67">
              <w:rPr>
                <w:rFonts w:ascii="Arial" w:hAnsi="Arial" w:cs="Arial"/>
                <w:b/>
                <w:bCs/>
                <w:sz w:val="22"/>
                <w:szCs w:val="22"/>
              </w:rPr>
              <w:fldChar w:fldCharType="begin">
                <w:ffData>
                  <w:name w:val="Check2"/>
                  <w:enabled/>
                  <w:calcOnExit w:val="0"/>
                  <w:checkBox>
                    <w:sizeAuto/>
                    <w:default w:val="1"/>
                  </w:checkBox>
                </w:ffData>
              </w:fldChar>
            </w:r>
            <w:bookmarkStart w:id="4" w:name="Check2"/>
            <w:r w:rsidR="00B673C1" w:rsidRPr="000B5A67">
              <w:rPr>
                <w:rFonts w:ascii="Arial" w:hAnsi="Arial" w:cs="Arial"/>
                <w:b/>
                <w:bCs/>
                <w:sz w:val="22"/>
                <w:szCs w:val="22"/>
              </w:rPr>
              <w:instrText xml:space="preserve"> FORMCHECKBOX </w:instrText>
            </w:r>
            <w:r w:rsidR="00B673C1" w:rsidRPr="000B5A67">
              <w:rPr>
                <w:rFonts w:ascii="Arial" w:hAnsi="Arial" w:cs="Arial"/>
                <w:b/>
                <w:bCs/>
                <w:sz w:val="22"/>
                <w:szCs w:val="22"/>
              </w:rPr>
            </w:r>
            <w:r w:rsidR="00B673C1" w:rsidRPr="000B5A67">
              <w:rPr>
                <w:rFonts w:ascii="Arial" w:hAnsi="Arial" w:cs="Arial"/>
                <w:b/>
                <w:bCs/>
                <w:sz w:val="22"/>
                <w:szCs w:val="22"/>
              </w:rPr>
              <w:fldChar w:fldCharType="separate"/>
            </w:r>
            <w:r w:rsidR="00B673C1" w:rsidRPr="000B5A67">
              <w:rPr>
                <w:rFonts w:ascii="Arial" w:hAnsi="Arial" w:cs="Arial"/>
                <w:b/>
                <w:bCs/>
                <w:sz w:val="22"/>
                <w:szCs w:val="22"/>
              </w:rPr>
              <w:fldChar w:fldCharType="end"/>
            </w:r>
            <w:bookmarkEnd w:id="4"/>
          </w:p>
        </w:tc>
        <w:tc>
          <w:tcPr>
            <w:tcW w:w="2373" w:type="pct"/>
            <w:tcBorders>
              <w:top w:val="single" w:sz="4" w:space="0" w:color="auto"/>
              <w:left w:val="nil"/>
              <w:bottom w:val="single" w:sz="4" w:space="0" w:color="auto"/>
              <w:right w:val="single" w:sz="8" w:space="0" w:color="000000"/>
            </w:tcBorders>
            <w:noWrap/>
          </w:tcPr>
          <w:p w14:paraId="43AE5FAF" w14:textId="77777777" w:rsidR="00D362B1" w:rsidRPr="000B5A67" w:rsidRDefault="00D362B1" w:rsidP="00F5723B">
            <w:pPr>
              <w:rPr>
                <w:rFonts w:ascii="Arial" w:hAnsi="Arial" w:cs="Arial"/>
                <w:i/>
                <w:iCs/>
                <w:sz w:val="22"/>
                <w:szCs w:val="22"/>
              </w:rPr>
            </w:pPr>
            <w:r w:rsidRPr="000B5A67">
              <w:rPr>
                <w:rFonts w:ascii="Arial" w:hAnsi="Arial" w:cs="Arial"/>
                <w:i/>
                <w:iCs/>
                <w:sz w:val="22"/>
                <w:szCs w:val="22"/>
              </w:rPr>
              <w:t> </w:t>
            </w:r>
            <w:r w:rsidR="00E97F1D" w:rsidRPr="000B5A67">
              <w:rPr>
                <w:rFonts w:ascii="Arial" w:hAnsi="Arial" w:cs="Arial"/>
                <w:i/>
                <w:iCs/>
                <w:sz w:val="22"/>
                <w:szCs w:val="22"/>
              </w:rPr>
              <w:t>If yes, explain how the impact differs by group</w:t>
            </w:r>
            <w:r w:rsidR="00F5723B" w:rsidRPr="000B5A67">
              <w:rPr>
                <w:rFonts w:ascii="Arial" w:hAnsi="Arial" w:cs="Arial"/>
                <w:i/>
                <w:iCs/>
                <w:sz w:val="22"/>
                <w:szCs w:val="22"/>
              </w:rPr>
              <w:t xml:space="preserve"> </w:t>
            </w:r>
            <w:r w:rsidR="00F5723B" w:rsidRPr="000B5A67">
              <w:rPr>
                <w:rFonts w:ascii="Arial" w:hAnsi="Arial" w:cs="Arial"/>
                <w:i/>
                <w:iCs/>
                <w:sz w:val="18"/>
                <w:szCs w:val="18"/>
              </w:rPr>
              <w:t>(Example: Suppliers, Load Serving Entities, Generator Operators, WEIM Entities, Inter-tie schedulers, convergence bidders…)</w:t>
            </w:r>
            <w:r w:rsidR="00E97F1D" w:rsidRPr="000B5A67">
              <w:rPr>
                <w:rFonts w:ascii="Arial" w:hAnsi="Arial" w:cs="Arial"/>
                <w:i/>
                <w:iCs/>
                <w:sz w:val="18"/>
                <w:szCs w:val="18"/>
              </w:rPr>
              <w:t>:</w:t>
            </w:r>
          </w:p>
          <w:p w14:paraId="139984A9" w14:textId="77777777" w:rsidR="00E97F1D" w:rsidRPr="000B5A67" w:rsidRDefault="00E97F1D" w:rsidP="00E329B9">
            <w:pPr>
              <w:rPr>
                <w:rFonts w:ascii="Arial" w:hAnsi="Arial" w:cs="Arial"/>
                <w:i/>
                <w:iCs/>
                <w:sz w:val="22"/>
                <w:szCs w:val="22"/>
              </w:rPr>
            </w:pPr>
          </w:p>
        </w:tc>
      </w:tr>
      <w:tr w:rsidR="00D362B1" w:rsidRPr="000B5A67" w14:paraId="0AE4F3FF" w14:textId="77777777" w:rsidTr="00F5723B">
        <w:trPr>
          <w:trHeight w:val="618"/>
        </w:trPr>
        <w:tc>
          <w:tcPr>
            <w:tcW w:w="2627" w:type="pct"/>
            <w:tcBorders>
              <w:top w:val="single" w:sz="4" w:space="0" w:color="auto"/>
              <w:left w:val="single" w:sz="8" w:space="0" w:color="auto"/>
              <w:bottom w:val="single" w:sz="4" w:space="0" w:color="auto"/>
              <w:right w:val="single" w:sz="4" w:space="0" w:color="000000"/>
            </w:tcBorders>
            <w:noWrap/>
          </w:tcPr>
          <w:p w14:paraId="515DE003"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 xml:space="preserve">Will this PRR change current </w:t>
            </w:r>
            <w:r w:rsidR="00F5723B" w:rsidRPr="000B5A67">
              <w:rPr>
                <w:rFonts w:ascii="Arial" w:hAnsi="Arial" w:cs="Arial"/>
                <w:b/>
                <w:bCs/>
                <w:sz w:val="22"/>
                <w:szCs w:val="22"/>
              </w:rPr>
              <w:t xml:space="preserve">business </w:t>
            </w:r>
            <w:r w:rsidRPr="000B5A67">
              <w:rPr>
                <w:rFonts w:ascii="Arial" w:hAnsi="Arial" w:cs="Arial"/>
                <w:b/>
                <w:bCs/>
                <w:sz w:val="22"/>
                <w:szCs w:val="22"/>
              </w:rPr>
              <w:t xml:space="preserve">processes or procedures for external customers? </w:t>
            </w:r>
          </w:p>
          <w:p w14:paraId="1967BB9E" w14:textId="77777777" w:rsidR="00E97F1D" w:rsidRPr="000B5A67" w:rsidRDefault="00E97F1D" w:rsidP="00E97F1D">
            <w:pPr>
              <w:rPr>
                <w:rFonts w:ascii="Arial" w:hAnsi="Arial" w:cs="Arial"/>
                <w:b/>
                <w:bCs/>
                <w:sz w:val="22"/>
                <w:szCs w:val="22"/>
              </w:rPr>
            </w:pPr>
          </w:p>
          <w:p w14:paraId="3B955EC9" w14:textId="7BF9E29A" w:rsidR="00D362B1" w:rsidRPr="000B5A67" w:rsidRDefault="00D362B1" w:rsidP="00E97F1D">
            <w:pPr>
              <w:rPr>
                <w:rFonts w:ascii="Arial" w:hAnsi="Arial" w:cs="Arial"/>
                <w:b/>
                <w:bCs/>
                <w:sz w:val="22"/>
                <w:szCs w:val="22"/>
              </w:rPr>
            </w:pPr>
            <w:r w:rsidRPr="000B5A67">
              <w:rPr>
                <w:rFonts w:ascii="Arial" w:hAnsi="Arial" w:cs="Arial"/>
                <w:b/>
                <w:bCs/>
                <w:sz w:val="22"/>
                <w:szCs w:val="22"/>
              </w:rPr>
              <w:t xml:space="preserve">Yes </w:t>
            </w:r>
            <w:r w:rsidR="008B2297">
              <w:rPr>
                <w:rFonts w:ascii="Arial" w:hAnsi="Arial" w:cs="Arial"/>
                <w:b/>
                <w:bCs/>
                <w:sz w:val="22"/>
                <w:szCs w:val="22"/>
              </w:rPr>
              <w:fldChar w:fldCharType="begin">
                <w:ffData>
                  <w:name w:val=""/>
                  <w:enabled/>
                  <w:calcOnExit w:val="0"/>
                  <w:checkBox>
                    <w:sizeAuto/>
                    <w:default w:val="1"/>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r w:rsidRPr="000B5A67">
              <w:rPr>
                <w:rFonts w:ascii="Arial" w:hAnsi="Arial" w:cs="Arial"/>
                <w:b/>
                <w:bCs/>
                <w:sz w:val="22"/>
                <w:szCs w:val="22"/>
              </w:rPr>
              <w:t xml:space="preserve">  No </w:t>
            </w:r>
            <w:r w:rsidR="008B2297">
              <w:rPr>
                <w:rFonts w:ascii="Arial" w:hAnsi="Arial" w:cs="Arial"/>
                <w:b/>
                <w:bCs/>
                <w:sz w:val="22"/>
                <w:szCs w:val="22"/>
              </w:rPr>
              <w:fldChar w:fldCharType="begin">
                <w:ffData>
                  <w:name w:val=""/>
                  <w:enabled/>
                  <w:calcOnExit w:val="0"/>
                  <w:checkBox>
                    <w:sizeAuto/>
                    <w:default w:val="0"/>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p>
        </w:tc>
        <w:tc>
          <w:tcPr>
            <w:tcW w:w="2373" w:type="pct"/>
            <w:tcBorders>
              <w:top w:val="single" w:sz="4" w:space="0" w:color="auto"/>
              <w:left w:val="nil"/>
              <w:bottom w:val="single" w:sz="4" w:space="0" w:color="auto"/>
              <w:right w:val="single" w:sz="8" w:space="0" w:color="000000"/>
            </w:tcBorders>
            <w:noWrap/>
          </w:tcPr>
          <w:p w14:paraId="219342C5" w14:textId="469A2149" w:rsidR="008B2297" w:rsidRPr="008B2297" w:rsidRDefault="00D362B1" w:rsidP="008B2297">
            <w:pPr>
              <w:spacing w:line="360" w:lineRule="auto"/>
              <w:rPr>
                <w:rFonts w:asciiTheme="minorHAnsi" w:hAnsiTheme="minorHAnsi" w:cs="Arial"/>
                <w:sz w:val="20"/>
                <w:szCs w:val="20"/>
              </w:rPr>
            </w:pPr>
            <w:r w:rsidRPr="008B2297">
              <w:rPr>
                <w:rFonts w:asciiTheme="minorHAnsi" w:hAnsiTheme="minorHAnsi" w:cs="Arial"/>
                <w:i/>
                <w:iCs/>
                <w:sz w:val="20"/>
                <w:szCs w:val="20"/>
              </w:rPr>
              <w:t> </w:t>
            </w:r>
            <w:r w:rsidR="00E97F1D" w:rsidRPr="008B2297">
              <w:rPr>
                <w:rFonts w:asciiTheme="minorHAnsi" w:hAnsiTheme="minorHAnsi" w:cs="Arial"/>
                <w:i/>
                <w:iCs/>
                <w:sz w:val="20"/>
                <w:szCs w:val="20"/>
              </w:rPr>
              <w:t>If yes, please describe:</w:t>
            </w:r>
            <w:r w:rsidR="008B2297" w:rsidRPr="008B2297">
              <w:rPr>
                <w:rFonts w:asciiTheme="minorHAnsi" w:hAnsiTheme="minorHAnsi" w:cs="Arial"/>
                <w:i/>
                <w:iCs/>
                <w:sz w:val="20"/>
                <w:szCs w:val="20"/>
              </w:rPr>
              <w:br/>
            </w:r>
            <w:r w:rsidR="008B2297" w:rsidRPr="008B2297">
              <w:rPr>
                <w:rFonts w:asciiTheme="minorHAnsi" w:hAnsiTheme="minorHAnsi" w:cs="Arial"/>
                <w:sz w:val="20"/>
                <w:szCs w:val="20"/>
              </w:rPr>
              <w:t xml:space="preserve">LSEs </w:t>
            </w:r>
            <w:r w:rsidR="008B2297">
              <w:rPr>
                <w:rFonts w:asciiTheme="minorHAnsi" w:hAnsiTheme="minorHAnsi" w:cs="Arial"/>
                <w:sz w:val="20"/>
                <w:szCs w:val="20"/>
              </w:rPr>
              <w:t xml:space="preserve">that </w:t>
            </w:r>
            <w:r w:rsidR="008B2297" w:rsidRPr="008B2297">
              <w:rPr>
                <w:rFonts w:asciiTheme="minorHAnsi" w:hAnsiTheme="minorHAnsi" w:cs="Arial"/>
                <w:sz w:val="20"/>
                <w:szCs w:val="20"/>
              </w:rPr>
              <w:t xml:space="preserve">impacted by intra-year retirement of a BG/SP that need to be able to schedule their RA resources both on the expiring BG/SP for one or more months and on the new BG/SP of their choice for one or more months must request a partial year transfer from their new BG/SP assignment back to the retiring BG/SP for a number of months. </w:t>
            </w:r>
          </w:p>
          <w:p w14:paraId="29753332" w14:textId="77777777" w:rsidR="008B2297" w:rsidRPr="008B2297" w:rsidRDefault="008B2297" w:rsidP="008B2297">
            <w:pPr>
              <w:spacing w:line="360" w:lineRule="auto"/>
              <w:rPr>
                <w:rFonts w:asciiTheme="minorHAnsi" w:hAnsiTheme="minorHAnsi" w:cs="Arial"/>
                <w:sz w:val="20"/>
                <w:szCs w:val="20"/>
              </w:rPr>
            </w:pPr>
          </w:p>
          <w:p w14:paraId="1039BE6A" w14:textId="77777777" w:rsidR="008B2297" w:rsidRPr="008B2297" w:rsidRDefault="008B2297" w:rsidP="008B2297">
            <w:pPr>
              <w:spacing w:line="360" w:lineRule="auto"/>
              <w:rPr>
                <w:rFonts w:asciiTheme="minorHAnsi" w:hAnsiTheme="minorHAnsi" w:cs="Arial"/>
                <w:sz w:val="20"/>
                <w:szCs w:val="20"/>
              </w:rPr>
            </w:pPr>
            <w:r w:rsidRPr="008B2297">
              <w:rPr>
                <w:rFonts w:asciiTheme="minorHAnsi" w:hAnsiTheme="minorHAnsi" w:cs="Arial"/>
                <w:sz w:val="20"/>
                <w:szCs w:val="20"/>
              </w:rPr>
              <w:lastRenderedPageBreak/>
              <w:t xml:space="preserve">The request must be submitted to CAISO after the annual Import Allocation process is complete (i.e. after step 13) and before the year ahead showings due date (i.e. last business day in October). The LSE requesting the partial year transfer must submit this request via CIDI and note in the ticket the MW, Months, and Interties they want to transfer their Import Capability from and to. </w:t>
            </w:r>
          </w:p>
          <w:p w14:paraId="6C621C4F" w14:textId="124A934C" w:rsidR="00D362B1" w:rsidRPr="008B2297" w:rsidRDefault="00D362B1" w:rsidP="00E329B9">
            <w:pPr>
              <w:rPr>
                <w:rFonts w:asciiTheme="minorHAnsi" w:hAnsiTheme="minorHAnsi" w:cs="Arial"/>
                <w:sz w:val="20"/>
                <w:szCs w:val="20"/>
              </w:rPr>
            </w:pPr>
          </w:p>
        </w:tc>
      </w:tr>
      <w:tr w:rsidR="0074418B" w:rsidRPr="000B5A67" w14:paraId="25B40BF6" w14:textId="77777777" w:rsidTr="00F5723B">
        <w:trPr>
          <w:trHeight w:val="618"/>
        </w:trPr>
        <w:tc>
          <w:tcPr>
            <w:tcW w:w="2627" w:type="pct"/>
            <w:tcBorders>
              <w:top w:val="single" w:sz="4" w:space="0" w:color="auto"/>
              <w:left w:val="single" w:sz="8" w:space="0" w:color="auto"/>
              <w:bottom w:val="single" w:sz="4" w:space="0" w:color="auto"/>
              <w:right w:val="single" w:sz="4" w:space="0" w:color="000000"/>
            </w:tcBorders>
            <w:noWrap/>
          </w:tcPr>
          <w:p w14:paraId="0C712354"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lastRenderedPageBreak/>
              <w:t xml:space="preserve">Does this revision introduce any new </w:t>
            </w:r>
          </w:p>
          <w:p w14:paraId="6B650F00"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 xml:space="preserve">customer responsibilities or requirements? </w:t>
            </w:r>
          </w:p>
          <w:p w14:paraId="1EFD69C4" w14:textId="77777777" w:rsidR="00E97F1D" w:rsidRPr="000B5A67" w:rsidRDefault="00E97F1D" w:rsidP="00E97F1D">
            <w:pPr>
              <w:rPr>
                <w:rFonts w:ascii="Arial" w:hAnsi="Arial" w:cs="Arial"/>
                <w:b/>
                <w:bCs/>
                <w:sz w:val="22"/>
                <w:szCs w:val="22"/>
              </w:rPr>
            </w:pPr>
          </w:p>
          <w:p w14:paraId="7ACF33EE" w14:textId="77A4CF7F" w:rsidR="0074418B" w:rsidRPr="000B5A67" w:rsidRDefault="0074418B" w:rsidP="00E97F1D">
            <w:pPr>
              <w:rPr>
                <w:rFonts w:ascii="Arial" w:hAnsi="Arial" w:cs="Arial"/>
                <w:b/>
                <w:bCs/>
                <w:sz w:val="22"/>
                <w:szCs w:val="22"/>
              </w:rPr>
            </w:pPr>
            <w:r w:rsidRPr="000B5A67">
              <w:rPr>
                <w:rFonts w:ascii="Arial" w:hAnsi="Arial" w:cs="Arial"/>
                <w:b/>
                <w:bCs/>
                <w:sz w:val="22"/>
                <w:szCs w:val="22"/>
              </w:rPr>
              <w:t xml:space="preserve">Yes </w:t>
            </w:r>
            <w:r w:rsidR="008B2297">
              <w:rPr>
                <w:rFonts w:ascii="Arial" w:hAnsi="Arial" w:cs="Arial"/>
                <w:b/>
                <w:bCs/>
                <w:sz w:val="22"/>
                <w:szCs w:val="22"/>
              </w:rPr>
              <w:fldChar w:fldCharType="begin">
                <w:ffData>
                  <w:name w:val=""/>
                  <w:enabled/>
                  <w:calcOnExit w:val="0"/>
                  <w:checkBox>
                    <w:sizeAuto/>
                    <w:default w:val="1"/>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r w:rsidRPr="000B5A67">
              <w:rPr>
                <w:rFonts w:ascii="Arial" w:hAnsi="Arial" w:cs="Arial"/>
                <w:b/>
                <w:bCs/>
                <w:sz w:val="22"/>
                <w:szCs w:val="22"/>
              </w:rPr>
              <w:t xml:space="preserve">  No </w:t>
            </w:r>
            <w:r w:rsidR="008B2297">
              <w:rPr>
                <w:rFonts w:ascii="Arial" w:hAnsi="Arial" w:cs="Arial"/>
                <w:b/>
                <w:bCs/>
                <w:sz w:val="22"/>
                <w:szCs w:val="22"/>
              </w:rPr>
              <w:fldChar w:fldCharType="begin">
                <w:ffData>
                  <w:name w:val=""/>
                  <w:enabled/>
                  <w:calcOnExit w:val="0"/>
                  <w:checkBox>
                    <w:sizeAuto/>
                    <w:default w:val="0"/>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p>
        </w:tc>
        <w:tc>
          <w:tcPr>
            <w:tcW w:w="2373" w:type="pct"/>
            <w:tcBorders>
              <w:top w:val="single" w:sz="4" w:space="0" w:color="auto"/>
              <w:left w:val="nil"/>
              <w:bottom w:val="single" w:sz="4" w:space="0" w:color="auto"/>
              <w:right w:val="single" w:sz="8" w:space="0" w:color="000000"/>
            </w:tcBorders>
            <w:noWrap/>
          </w:tcPr>
          <w:p w14:paraId="7A082659" w14:textId="74E79676" w:rsidR="0074418B" w:rsidRPr="008B2297" w:rsidRDefault="0074418B" w:rsidP="00E329B9">
            <w:pPr>
              <w:rPr>
                <w:rFonts w:ascii="Arial" w:hAnsi="Arial" w:cs="Arial"/>
                <w:sz w:val="22"/>
                <w:szCs w:val="22"/>
              </w:rPr>
            </w:pPr>
            <w:r w:rsidRPr="000B5A67">
              <w:rPr>
                <w:rFonts w:ascii="Arial" w:hAnsi="Arial" w:cs="Arial"/>
                <w:i/>
                <w:iCs/>
                <w:sz w:val="22"/>
                <w:szCs w:val="22"/>
              </w:rPr>
              <w:t> </w:t>
            </w:r>
            <w:r w:rsidR="00E97F1D" w:rsidRPr="000B5A67">
              <w:rPr>
                <w:rFonts w:ascii="Arial" w:hAnsi="Arial" w:cs="Arial"/>
                <w:i/>
                <w:iCs/>
                <w:sz w:val="22"/>
                <w:szCs w:val="22"/>
              </w:rPr>
              <w:t xml:space="preserve"> </w:t>
            </w:r>
            <w:r w:rsidR="00E97F1D" w:rsidRPr="008B2297">
              <w:rPr>
                <w:rFonts w:asciiTheme="minorHAnsi" w:hAnsiTheme="minorHAnsi" w:cs="Arial"/>
                <w:i/>
                <w:iCs/>
                <w:sz w:val="22"/>
                <w:szCs w:val="22"/>
              </w:rPr>
              <w:t>If yes, please describe:</w:t>
            </w:r>
            <w:r w:rsidR="008B2297">
              <w:rPr>
                <w:rFonts w:ascii="Arial" w:hAnsi="Arial" w:cs="Arial"/>
                <w:i/>
                <w:iCs/>
                <w:sz w:val="22"/>
                <w:szCs w:val="22"/>
              </w:rPr>
              <w:br/>
            </w:r>
            <w:r w:rsidR="008B2297" w:rsidRPr="008B2297">
              <w:rPr>
                <w:rFonts w:asciiTheme="minorHAnsi" w:hAnsiTheme="minorHAnsi" w:cs="Arial"/>
                <w:sz w:val="20"/>
                <w:szCs w:val="20"/>
              </w:rPr>
              <w:t>If th</w:t>
            </w:r>
            <w:r w:rsidR="00962272">
              <w:rPr>
                <w:rFonts w:asciiTheme="minorHAnsi" w:hAnsiTheme="minorHAnsi" w:cs="Arial"/>
                <w:sz w:val="20"/>
                <w:szCs w:val="20"/>
              </w:rPr>
              <w:t>e</w:t>
            </w:r>
            <w:r w:rsidR="008B2297" w:rsidRPr="008B2297">
              <w:rPr>
                <w:rFonts w:asciiTheme="minorHAnsi" w:hAnsiTheme="minorHAnsi" w:cs="Arial"/>
                <w:sz w:val="20"/>
                <w:szCs w:val="20"/>
              </w:rPr>
              <w:t xml:space="preserve"> scenario applies</w:t>
            </w:r>
            <w:r w:rsidR="00962272">
              <w:rPr>
                <w:rFonts w:asciiTheme="minorHAnsi" w:hAnsiTheme="minorHAnsi" w:cs="Arial"/>
                <w:sz w:val="20"/>
                <w:szCs w:val="20"/>
              </w:rPr>
              <w:t xml:space="preserve"> to the LSE</w:t>
            </w:r>
            <w:r w:rsidR="008B2297" w:rsidRPr="008B2297">
              <w:rPr>
                <w:rFonts w:asciiTheme="minorHAnsi" w:hAnsiTheme="minorHAnsi" w:cs="Arial"/>
                <w:sz w:val="20"/>
                <w:szCs w:val="20"/>
              </w:rPr>
              <w:t>, the LSE will be required to submit a CIDI ticket, as described above.</w:t>
            </w:r>
          </w:p>
        </w:tc>
      </w:tr>
      <w:tr w:rsidR="0074418B" w:rsidRPr="000B5A67" w14:paraId="7516F9DE" w14:textId="77777777" w:rsidTr="00F5723B">
        <w:trPr>
          <w:trHeight w:val="631"/>
        </w:trPr>
        <w:tc>
          <w:tcPr>
            <w:tcW w:w="2627" w:type="pct"/>
            <w:tcBorders>
              <w:top w:val="single" w:sz="4" w:space="0" w:color="auto"/>
              <w:left w:val="single" w:sz="8" w:space="0" w:color="auto"/>
              <w:bottom w:val="single" w:sz="4" w:space="0" w:color="auto"/>
              <w:right w:val="single" w:sz="4" w:space="0" w:color="000000"/>
            </w:tcBorders>
            <w:noWrap/>
          </w:tcPr>
          <w:p w14:paraId="073B97F0"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Does the change require customers to modify</w:t>
            </w:r>
          </w:p>
          <w:p w14:paraId="1440952D" w14:textId="77777777" w:rsidR="00E97F1D" w:rsidRPr="000B5A67" w:rsidRDefault="00E97F1D" w:rsidP="00E97F1D">
            <w:pPr>
              <w:rPr>
                <w:rFonts w:ascii="Arial" w:hAnsi="Arial" w:cs="Arial"/>
                <w:b/>
                <w:bCs/>
                <w:sz w:val="22"/>
                <w:szCs w:val="22"/>
              </w:rPr>
            </w:pPr>
            <w:r w:rsidRPr="000B5A67">
              <w:rPr>
                <w:rFonts w:ascii="Arial" w:hAnsi="Arial" w:cs="Arial"/>
                <w:b/>
                <w:bCs/>
                <w:sz w:val="22"/>
                <w:szCs w:val="22"/>
              </w:rPr>
              <w:t xml:space="preserve">any tools, systems, or data exchanges? </w:t>
            </w:r>
          </w:p>
          <w:p w14:paraId="0CA7A1AA" w14:textId="77777777" w:rsidR="00E97F1D" w:rsidRPr="000B5A67" w:rsidRDefault="00E97F1D" w:rsidP="00E97F1D">
            <w:pPr>
              <w:rPr>
                <w:rFonts w:ascii="Arial" w:hAnsi="Arial" w:cs="Arial"/>
                <w:b/>
                <w:bCs/>
                <w:sz w:val="22"/>
                <w:szCs w:val="22"/>
              </w:rPr>
            </w:pPr>
          </w:p>
          <w:p w14:paraId="15F1A0B8" w14:textId="11B5D1F8" w:rsidR="0074418B" w:rsidRPr="000B5A67" w:rsidRDefault="0074418B" w:rsidP="00E97F1D">
            <w:pPr>
              <w:rPr>
                <w:rFonts w:ascii="Arial" w:hAnsi="Arial" w:cs="Arial"/>
                <w:b/>
                <w:bCs/>
                <w:sz w:val="22"/>
                <w:szCs w:val="22"/>
              </w:rPr>
            </w:pPr>
            <w:r w:rsidRPr="000B5A67">
              <w:rPr>
                <w:rFonts w:ascii="Arial" w:hAnsi="Arial" w:cs="Arial"/>
                <w:b/>
                <w:bCs/>
                <w:sz w:val="22"/>
                <w:szCs w:val="22"/>
              </w:rPr>
              <w:t xml:space="preserve">Yes </w:t>
            </w:r>
            <w:r w:rsidR="008B2297">
              <w:rPr>
                <w:rFonts w:ascii="Arial" w:hAnsi="Arial" w:cs="Arial"/>
                <w:b/>
                <w:bCs/>
                <w:sz w:val="22"/>
                <w:szCs w:val="22"/>
              </w:rPr>
              <w:fldChar w:fldCharType="begin">
                <w:ffData>
                  <w:name w:val=""/>
                  <w:enabled/>
                  <w:calcOnExit w:val="0"/>
                  <w:checkBox>
                    <w:sizeAuto/>
                    <w:default w:val="1"/>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r w:rsidRPr="000B5A67">
              <w:rPr>
                <w:rFonts w:ascii="Arial" w:hAnsi="Arial" w:cs="Arial"/>
                <w:b/>
                <w:bCs/>
                <w:sz w:val="22"/>
                <w:szCs w:val="22"/>
              </w:rPr>
              <w:t xml:space="preserve">  No </w:t>
            </w:r>
            <w:r w:rsidR="008B2297">
              <w:rPr>
                <w:rFonts w:ascii="Arial" w:hAnsi="Arial" w:cs="Arial"/>
                <w:b/>
                <w:bCs/>
                <w:sz w:val="22"/>
                <w:szCs w:val="22"/>
              </w:rPr>
              <w:fldChar w:fldCharType="begin">
                <w:ffData>
                  <w:name w:val=""/>
                  <w:enabled/>
                  <w:calcOnExit w:val="0"/>
                  <w:checkBox>
                    <w:sizeAuto/>
                    <w:default w:val="0"/>
                  </w:checkBox>
                </w:ffData>
              </w:fldChar>
            </w:r>
            <w:r w:rsidR="008B2297">
              <w:rPr>
                <w:rFonts w:ascii="Arial" w:hAnsi="Arial" w:cs="Arial"/>
                <w:b/>
                <w:bCs/>
                <w:sz w:val="22"/>
                <w:szCs w:val="22"/>
              </w:rPr>
              <w:instrText xml:space="preserve"> FORMCHECKBOX </w:instrText>
            </w:r>
            <w:r w:rsidR="008B2297">
              <w:rPr>
                <w:rFonts w:ascii="Arial" w:hAnsi="Arial" w:cs="Arial"/>
                <w:b/>
                <w:bCs/>
                <w:sz w:val="22"/>
                <w:szCs w:val="22"/>
              </w:rPr>
            </w:r>
            <w:r w:rsidR="008B2297">
              <w:rPr>
                <w:rFonts w:ascii="Arial" w:hAnsi="Arial" w:cs="Arial"/>
                <w:b/>
                <w:bCs/>
                <w:sz w:val="22"/>
                <w:szCs w:val="22"/>
              </w:rPr>
              <w:fldChar w:fldCharType="separate"/>
            </w:r>
            <w:r w:rsidR="008B2297">
              <w:rPr>
                <w:rFonts w:ascii="Arial" w:hAnsi="Arial" w:cs="Arial"/>
                <w:b/>
                <w:bCs/>
                <w:sz w:val="22"/>
                <w:szCs w:val="22"/>
              </w:rPr>
              <w:fldChar w:fldCharType="end"/>
            </w:r>
          </w:p>
        </w:tc>
        <w:tc>
          <w:tcPr>
            <w:tcW w:w="2373" w:type="pct"/>
            <w:tcBorders>
              <w:top w:val="single" w:sz="4" w:space="0" w:color="auto"/>
              <w:left w:val="nil"/>
              <w:bottom w:val="single" w:sz="4" w:space="0" w:color="auto"/>
              <w:right w:val="single" w:sz="8" w:space="0" w:color="000000"/>
            </w:tcBorders>
            <w:noWrap/>
          </w:tcPr>
          <w:p w14:paraId="71AF81E4" w14:textId="0E070A59" w:rsidR="0074418B" w:rsidRPr="000B5A67" w:rsidRDefault="0074418B" w:rsidP="00E329B9">
            <w:pPr>
              <w:rPr>
                <w:rFonts w:ascii="Arial" w:hAnsi="Arial" w:cs="Arial"/>
                <w:sz w:val="22"/>
                <w:szCs w:val="22"/>
              </w:rPr>
            </w:pPr>
            <w:r w:rsidRPr="000B5A67">
              <w:rPr>
                <w:rFonts w:ascii="Arial" w:hAnsi="Arial" w:cs="Arial"/>
                <w:sz w:val="22"/>
                <w:szCs w:val="22"/>
              </w:rPr>
              <w:t> </w:t>
            </w:r>
            <w:r w:rsidR="00861D99" w:rsidRPr="000B5A67">
              <w:rPr>
                <w:rFonts w:ascii="Arial" w:hAnsi="Arial" w:cs="Arial"/>
                <w:i/>
                <w:iCs/>
                <w:sz w:val="22"/>
                <w:szCs w:val="22"/>
              </w:rPr>
              <w:t xml:space="preserve"> </w:t>
            </w:r>
            <w:r w:rsidR="00962272" w:rsidRPr="000B5A67">
              <w:rPr>
                <w:rFonts w:ascii="Arial" w:hAnsi="Arial" w:cs="Arial"/>
                <w:i/>
                <w:iCs/>
                <w:sz w:val="22"/>
                <w:szCs w:val="22"/>
              </w:rPr>
              <w:t xml:space="preserve">   </w:t>
            </w:r>
            <w:r w:rsidR="00962272" w:rsidRPr="008B2297">
              <w:rPr>
                <w:rFonts w:asciiTheme="minorHAnsi" w:hAnsiTheme="minorHAnsi" w:cs="Arial"/>
                <w:i/>
                <w:iCs/>
                <w:sz w:val="22"/>
                <w:szCs w:val="22"/>
              </w:rPr>
              <w:t>If yes, please describe:</w:t>
            </w:r>
            <w:r w:rsidR="00962272">
              <w:rPr>
                <w:rFonts w:ascii="Arial" w:hAnsi="Arial" w:cs="Arial"/>
                <w:i/>
                <w:iCs/>
                <w:sz w:val="22"/>
                <w:szCs w:val="22"/>
              </w:rPr>
              <w:br/>
            </w:r>
            <w:r w:rsidR="00962272" w:rsidRPr="008B2297">
              <w:rPr>
                <w:rFonts w:asciiTheme="minorHAnsi" w:hAnsiTheme="minorHAnsi" w:cs="Arial"/>
                <w:sz w:val="20"/>
                <w:szCs w:val="20"/>
              </w:rPr>
              <w:t>If th</w:t>
            </w:r>
            <w:r w:rsidR="009756B6">
              <w:rPr>
                <w:rFonts w:asciiTheme="minorHAnsi" w:hAnsiTheme="minorHAnsi" w:cs="Arial"/>
                <w:sz w:val="20"/>
                <w:szCs w:val="20"/>
              </w:rPr>
              <w:t>e</w:t>
            </w:r>
            <w:r w:rsidR="00962272" w:rsidRPr="008B2297">
              <w:rPr>
                <w:rFonts w:asciiTheme="minorHAnsi" w:hAnsiTheme="minorHAnsi" w:cs="Arial"/>
                <w:sz w:val="20"/>
                <w:szCs w:val="20"/>
              </w:rPr>
              <w:t xml:space="preserve"> scenario applies</w:t>
            </w:r>
            <w:r w:rsidR="009756B6">
              <w:rPr>
                <w:rFonts w:asciiTheme="minorHAnsi" w:hAnsiTheme="minorHAnsi" w:cs="Arial"/>
                <w:sz w:val="20"/>
                <w:szCs w:val="20"/>
              </w:rPr>
              <w:t xml:space="preserve"> to the LSE</w:t>
            </w:r>
            <w:r w:rsidR="00962272" w:rsidRPr="008B2297">
              <w:rPr>
                <w:rFonts w:asciiTheme="minorHAnsi" w:hAnsiTheme="minorHAnsi" w:cs="Arial"/>
                <w:sz w:val="20"/>
                <w:szCs w:val="20"/>
              </w:rPr>
              <w:t>, the LSE will be required to submit a CIDI ticket, as described above.</w:t>
            </w:r>
          </w:p>
        </w:tc>
      </w:tr>
      <w:tr w:rsidR="00A300BD" w:rsidRPr="000B5A67" w14:paraId="4812F507" w14:textId="77777777" w:rsidTr="00F5723B">
        <w:trPr>
          <w:trHeight w:val="631"/>
        </w:trPr>
        <w:tc>
          <w:tcPr>
            <w:tcW w:w="5000" w:type="pct"/>
            <w:gridSpan w:val="2"/>
            <w:tcBorders>
              <w:top w:val="single" w:sz="4" w:space="0" w:color="auto"/>
              <w:left w:val="single" w:sz="8" w:space="0" w:color="auto"/>
              <w:bottom w:val="single" w:sz="4" w:space="0" w:color="auto"/>
              <w:right w:val="single" w:sz="8" w:space="0" w:color="000000"/>
            </w:tcBorders>
            <w:noWrap/>
          </w:tcPr>
          <w:p w14:paraId="0D7CA52D" w14:textId="77777777" w:rsidR="00A300BD" w:rsidRPr="000B5A67" w:rsidRDefault="00A300BD" w:rsidP="00861D99">
            <w:pPr>
              <w:rPr>
                <w:rFonts w:ascii="Arial" w:hAnsi="Arial" w:cs="Arial"/>
                <w:b/>
                <w:bCs/>
                <w:sz w:val="22"/>
                <w:szCs w:val="22"/>
              </w:rPr>
            </w:pPr>
            <w:r w:rsidRPr="000B5A67">
              <w:rPr>
                <w:rFonts w:ascii="Arial" w:hAnsi="Arial" w:cs="Arial"/>
                <w:b/>
                <w:bCs/>
                <w:sz w:val="22"/>
                <w:szCs w:val="22"/>
              </w:rPr>
              <w:t xml:space="preserve">Will this change require additional customer training or communications? </w:t>
            </w:r>
          </w:p>
          <w:p w14:paraId="01D955A4" w14:textId="77777777" w:rsidR="00A300BD" w:rsidRPr="000B5A67" w:rsidRDefault="00A300BD" w:rsidP="00861D99">
            <w:pPr>
              <w:rPr>
                <w:rFonts w:ascii="Arial" w:hAnsi="Arial" w:cs="Arial"/>
                <w:b/>
                <w:bCs/>
                <w:sz w:val="22"/>
                <w:szCs w:val="22"/>
              </w:rPr>
            </w:pPr>
          </w:p>
          <w:p w14:paraId="09B72117" w14:textId="47249FD5" w:rsidR="00A300BD" w:rsidRPr="000B5A67" w:rsidRDefault="00A300BD" w:rsidP="00861D99">
            <w:pPr>
              <w:rPr>
                <w:rFonts w:ascii="Arial" w:hAnsi="Arial" w:cs="Arial"/>
                <w:b/>
                <w:bCs/>
                <w:sz w:val="22"/>
                <w:szCs w:val="22"/>
              </w:rPr>
            </w:pPr>
            <w:r w:rsidRPr="000B5A67">
              <w:rPr>
                <w:rFonts w:ascii="Arial" w:hAnsi="Arial" w:cs="Arial"/>
                <w:b/>
                <w:bCs/>
                <w:sz w:val="22"/>
                <w:szCs w:val="22"/>
              </w:rPr>
              <w:t xml:space="preserve">Yes </w:t>
            </w:r>
            <w:r w:rsidRPr="000B5A67">
              <w:rPr>
                <w:rFonts w:ascii="Arial" w:hAnsi="Arial" w:cs="Arial"/>
                <w:b/>
                <w:bCs/>
                <w:sz w:val="22"/>
                <w:szCs w:val="22"/>
              </w:rPr>
              <w:fldChar w:fldCharType="begin">
                <w:ffData>
                  <w:name w:val="Check1"/>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Pr="000B5A67">
              <w:rPr>
                <w:rFonts w:ascii="Arial" w:hAnsi="Arial" w:cs="Arial"/>
                <w:b/>
                <w:bCs/>
                <w:sz w:val="22"/>
                <w:szCs w:val="22"/>
              </w:rPr>
              <w:t xml:space="preserve">  No </w:t>
            </w:r>
            <w:r w:rsidR="00B673C1" w:rsidRPr="000B5A67">
              <w:rPr>
                <w:rFonts w:ascii="Arial" w:hAnsi="Arial" w:cs="Arial"/>
                <w:b/>
                <w:bCs/>
                <w:sz w:val="22"/>
                <w:szCs w:val="22"/>
              </w:rPr>
              <w:fldChar w:fldCharType="begin">
                <w:ffData>
                  <w:name w:val=""/>
                  <w:enabled/>
                  <w:calcOnExit w:val="0"/>
                  <w:checkBox>
                    <w:sizeAuto/>
                    <w:default w:val="1"/>
                  </w:checkBox>
                </w:ffData>
              </w:fldChar>
            </w:r>
            <w:r w:rsidR="00B673C1" w:rsidRPr="000B5A67">
              <w:rPr>
                <w:rFonts w:ascii="Arial" w:hAnsi="Arial" w:cs="Arial"/>
                <w:b/>
                <w:bCs/>
                <w:sz w:val="22"/>
                <w:szCs w:val="22"/>
              </w:rPr>
              <w:instrText xml:space="preserve"> FORMCHECKBOX </w:instrText>
            </w:r>
            <w:r w:rsidR="00B673C1" w:rsidRPr="000B5A67">
              <w:rPr>
                <w:rFonts w:ascii="Arial" w:hAnsi="Arial" w:cs="Arial"/>
                <w:b/>
                <w:bCs/>
                <w:sz w:val="22"/>
                <w:szCs w:val="22"/>
              </w:rPr>
            </w:r>
            <w:r w:rsidR="00B673C1" w:rsidRPr="000B5A67">
              <w:rPr>
                <w:rFonts w:ascii="Arial" w:hAnsi="Arial" w:cs="Arial"/>
                <w:b/>
                <w:bCs/>
                <w:sz w:val="22"/>
                <w:szCs w:val="22"/>
              </w:rPr>
              <w:fldChar w:fldCharType="separate"/>
            </w:r>
            <w:r w:rsidR="00B673C1" w:rsidRPr="000B5A67">
              <w:rPr>
                <w:rFonts w:ascii="Arial" w:hAnsi="Arial" w:cs="Arial"/>
                <w:b/>
                <w:bCs/>
                <w:sz w:val="22"/>
                <w:szCs w:val="22"/>
              </w:rPr>
              <w:fldChar w:fldCharType="end"/>
            </w:r>
          </w:p>
          <w:p w14:paraId="517D1EC9" w14:textId="77777777" w:rsidR="00A300BD" w:rsidRPr="000B5A67" w:rsidRDefault="00A300BD" w:rsidP="00E329B9">
            <w:pPr>
              <w:rPr>
                <w:rFonts w:ascii="Arial" w:hAnsi="Arial" w:cs="Arial"/>
                <w:sz w:val="22"/>
                <w:szCs w:val="22"/>
              </w:rPr>
            </w:pPr>
            <w:r w:rsidRPr="000B5A67">
              <w:rPr>
                <w:rFonts w:ascii="Arial" w:hAnsi="Arial" w:cs="Arial"/>
                <w:sz w:val="22"/>
                <w:szCs w:val="22"/>
              </w:rPr>
              <w:t> </w:t>
            </w:r>
          </w:p>
        </w:tc>
      </w:tr>
      <w:tr w:rsidR="00D87CC5" w:rsidRPr="000B5A67" w14:paraId="60F2820E" w14:textId="77777777" w:rsidTr="00F5723B">
        <w:trPr>
          <w:trHeight w:val="268"/>
        </w:trPr>
        <w:tc>
          <w:tcPr>
            <w:tcW w:w="5000" w:type="pct"/>
            <w:gridSpan w:val="2"/>
            <w:tcBorders>
              <w:top w:val="single" w:sz="8" w:space="0" w:color="auto"/>
              <w:left w:val="single" w:sz="8" w:space="0" w:color="auto"/>
              <w:bottom w:val="single" w:sz="4" w:space="0" w:color="auto"/>
              <w:right w:val="single" w:sz="8" w:space="0" w:color="000000"/>
            </w:tcBorders>
            <w:shd w:val="clear" w:color="auto" w:fill="D9D9D9"/>
            <w:noWrap/>
          </w:tcPr>
          <w:p w14:paraId="1A4EED4E" w14:textId="77777777" w:rsidR="00D87CC5" w:rsidRPr="000B5A67" w:rsidRDefault="00D87CC5" w:rsidP="00D87CC5">
            <w:pPr>
              <w:rPr>
                <w:rFonts w:ascii="Arial" w:hAnsi="Arial" w:cs="Arial"/>
                <w:b/>
                <w:bCs/>
                <w:sz w:val="22"/>
                <w:szCs w:val="22"/>
              </w:rPr>
            </w:pPr>
          </w:p>
        </w:tc>
      </w:tr>
      <w:tr w:rsidR="00D87CC5" w:rsidRPr="000B5A67" w14:paraId="287EC857" w14:textId="77777777" w:rsidTr="00F5723B">
        <w:trPr>
          <w:trHeight w:val="250"/>
        </w:trPr>
        <w:tc>
          <w:tcPr>
            <w:tcW w:w="5000" w:type="pct"/>
            <w:gridSpan w:val="2"/>
            <w:tcBorders>
              <w:top w:val="single" w:sz="8" w:space="0" w:color="auto"/>
              <w:left w:val="single" w:sz="8" w:space="0" w:color="auto"/>
              <w:bottom w:val="single" w:sz="4" w:space="0" w:color="auto"/>
              <w:right w:val="single" w:sz="8" w:space="0" w:color="000000"/>
            </w:tcBorders>
            <w:noWrap/>
          </w:tcPr>
          <w:p w14:paraId="5274402E" w14:textId="2B4855C8" w:rsidR="00D87CC5" w:rsidRPr="000B5A67" w:rsidRDefault="00D87CC5" w:rsidP="00D87CC5">
            <w:pPr>
              <w:rPr>
                <w:rFonts w:ascii="Arial" w:hAnsi="Arial" w:cs="Arial"/>
                <w:b/>
                <w:bCs/>
                <w:sz w:val="22"/>
                <w:szCs w:val="22"/>
              </w:rPr>
            </w:pPr>
            <w:r w:rsidRPr="000B5A67">
              <w:rPr>
                <w:rFonts w:ascii="Arial" w:hAnsi="Arial" w:cs="Arial"/>
                <w:b/>
                <w:bCs/>
                <w:sz w:val="22"/>
                <w:szCs w:val="22"/>
              </w:rPr>
              <w:t xml:space="preserve">Are </w:t>
            </w:r>
            <w:r w:rsidR="00780A69" w:rsidRPr="000B5A67">
              <w:rPr>
                <w:rFonts w:ascii="Arial" w:hAnsi="Arial" w:cs="Arial"/>
                <w:b/>
                <w:bCs/>
                <w:i/>
                <w:iCs/>
                <w:sz w:val="22"/>
                <w:szCs w:val="22"/>
                <w:u w:val="single"/>
              </w:rPr>
              <w:t>in</w:t>
            </w:r>
            <w:r w:rsidRPr="000B5A67">
              <w:rPr>
                <w:rFonts w:ascii="Arial" w:hAnsi="Arial" w:cs="Arial"/>
                <w:b/>
                <w:bCs/>
                <w:i/>
                <w:iCs/>
                <w:sz w:val="22"/>
                <w:szCs w:val="22"/>
                <w:u w:val="single"/>
              </w:rPr>
              <w:t>ternal</w:t>
            </w:r>
            <w:r w:rsidRPr="000B5A67">
              <w:rPr>
                <w:rFonts w:ascii="Arial" w:hAnsi="Arial" w:cs="Arial"/>
                <w:b/>
                <w:bCs/>
                <w:i/>
                <w:iCs/>
                <w:sz w:val="22"/>
                <w:szCs w:val="22"/>
              </w:rPr>
              <w:t xml:space="preserve"> </w:t>
            </w:r>
            <w:r w:rsidRPr="000B5A67">
              <w:rPr>
                <w:rFonts w:ascii="Arial" w:hAnsi="Arial" w:cs="Arial"/>
                <w:b/>
                <w:bCs/>
                <w:sz w:val="22"/>
                <w:szCs w:val="22"/>
              </w:rPr>
              <w:t>stakeholders/</w:t>
            </w:r>
            <w:r w:rsidR="00780A69" w:rsidRPr="000B5A67">
              <w:rPr>
                <w:rFonts w:ascii="Arial" w:hAnsi="Arial" w:cs="Arial"/>
                <w:b/>
                <w:bCs/>
                <w:sz w:val="22"/>
                <w:szCs w:val="22"/>
              </w:rPr>
              <w:t xml:space="preserve">departments </w:t>
            </w:r>
            <w:r w:rsidRPr="000B5A67">
              <w:rPr>
                <w:rFonts w:ascii="Arial" w:hAnsi="Arial" w:cs="Arial"/>
                <w:b/>
                <w:bCs/>
                <w:sz w:val="22"/>
                <w:szCs w:val="22"/>
              </w:rPr>
              <w:t xml:space="preserve">impacted by this PRR?       Yes </w:t>
            </w:r>
            <w:r w:rsidR="00962272">
              <w:rPr>
                <w:rFonts w:ascii="Arial" w:hAnsi="Arial" w:cs="Arial"/>
                <w:b/>
                <w:bCs/>
                <w:sz w:val="22"/>
                <w:szCs w:val="22"/>
              </w:rPr>
              <w:fldChar w:fldCharType="begin">
                <w:ffData>
                  <w:name w:val=""/>
                  <w:enabled/>
                  <w:calcOnExit w:val="0"/>
                  <w:checkBox>
                    <w:sizeAuto/>
                    <w:default w:val="1"/>
                  </w:checkBox>
                </w:ffData>
              </w:fldChar>
            </w:r>
            <w:r w:rsidR="00962272">
              <w:rPr>
                <w:rFonts w:ascii="Arial" w:hAnsi="Arial" w:cs="Arial"/>
                <w:b/>
                <w:bCs/>
                <w:sz w:val="22"/>
                <w:szCs w:val="22"/>
              </w:rPr>
              <w:instrText xml:space="preserve"> FORMCHECKBOX </w:instrText>
            </w:r>
            <w:r w:rsidR="00962272">
              <w:rPr>
                <w:rFonts w:ascii="Arial" w:hAnsi="Arial" w:cs="Arial"/>
                <w:b/>
                <w:bCs/>
                <w:sz w:val="22"/>
                <w:szCs w:val="22"/>
              </w:rPr>
            </w:r>
            <w:r w:rsidR="00962272">
              <w:rPr>
                <w:rFonts w:ascii="Arial" w:hAnsi="Arial" w:cs="Arial"/>
                <w:b/>
                <w:bCs/>
                <w:sz w:val="22"/>
                <w:szCs w:val="22"/>
              </w:rPr>
              <w:fldChar w:fldCharType="separate"/>
            </w:r>
            <w:r w:rsidR="00962272">
              <w:rPr>
                <w:rFonts w:ascii="Arial" w:hAnsi="Arial" w:cs="Arial"/>
                <w:b/>
                <w:bCs/>
                <w:sz w:val="22"/>
                <w:szCs w:val="22"/>
              </w:rPr>
              <w:fldChar w:fldCharType="end"/>
            </w:r>
            <w:r w:rsidRPr="000B5A67">
              <w:rPr>
                <w:rFonts w:ascii="Arial" w:hAnsi="Arial" w:cs="Arial"/>
                <w:b/>
                <w:bCs/>
                <w:sz w:val="22"/>
                <w:szCs w:val="22"/>
              </w:rPr>
              <w:t xml:space="preserve">   No </w:t>
            </w:r>
            <w:r w:rsidR="00962272">
              <w:rPr>
                <w:rFonts w:ascii="Arial" w:hAnsi="Arial" w:cs="Arial"/>
                <w:b/>
                <w:bCs/>
                <w:sz w:val="22"/>
                <w:szCs w:val="22"/>
              </w:rPr>
              <w:fldChar w:fldCharType="begin">
                <w:ffData>
                  <w:name w:val=""/>
                  <w:enabled/>
                  <w:calcOnExit w:val="0"/>
                  <w:checkBox>
                    <w:sizeAuto/>
                    <w:default w:val="0"/>
                  </w:checkBox>
                </w:ffData>
              </w:fldChar>
            </w:r>
            <w:r w:rsidR="00962272">
              <w:rPr>
                <w:rFonts w:ascii="Arial" w:hAnsi="Arial" w:cs="Arial"/>
                <w:b/>
                <w:bCs/>
                <w:sz w:val="22"/>
                <w:szCs w:val="22"/>
              </w:rPr>
              <w:instrText xml:space="preserve"> FORMCHECKBOX </w:instrText>
            </w:r>
            <w:r w:rsidR="00962272">
              <w:rPr>
                <w:rFonts w:ascii="Arial" w:hAnsi="Arial" w:cs="Arial"/>
                <w:b/>
                <w:bCs/>
                <w:sz w:val="22"/>
                <w:szCs w:val="22"/>
              </w:rPr>
            </w:r>
            <w:r w:rsidR="00962272">
              <w:rPr>
                <w:rFonts w:ascii="Arial" w:hAnsi="Arial" w:cs="Arial"/>
                <w:b/>
                <w:bCs/>
                <w:sz w:val="22"/>
                <w:szCs w:val="22"/>
              </w:rPr>
              <w:fldChar w:fldCharType="separate"/>
            </w:r>
            <w:r w:rsidR="00962272">
              <w:rPr>
                <w:rFonts w:ascii="Arial" w:hAnsi="Arial" w:cs="Arial"/>
                <w:b/>
                <w:bCs/>
                <w:sz w:val="22"/>
                <w:szCs w:val="22"/>
              </w:rPr>
              <w:fldChar w:fldCharType="end"/>
            </w:r>
          </w:p>
          <w:p w14:paraId="50CF1088" w14:textId="77777777" w:rsidR="00D87CC5" w:rsidRPr="000B5A67" w:rsidRDefault="00D87CC5" w:rsidP="00D87CC5">
            <w:pPr>
              <w:rPr>
                <w:rFonts w:ascii="Arial" w:hAnsi="Arial" w:cs="Arial"/>
                <w:b/>
                <w:bCs/>
                <w:sz w:val="22"/>
                <w:szCs w:val="22"/>
              </w:rPr>
            </w:pPr>
          </w:p>
          <w:p w14:paraId="32BA19DC" w14:textId="77777777" w:rsidR="00D87CC5" w:rsidRPr="000B5A67" w:rsidRDefault="00D87CC5" w:rsidP="00D87CC5">
            <w:pPr>
              <w:rPr>
                <w:rFonts w:ascii="Arial" w:hAnsi="Arial" w:cs="Arial"/>
                <w:i/>
                <w:iCs/>
                <w:sz w:val="22"/>
                <w:szCs w:val="22"/>
              </w:rPr>
            </w:pPr>
            <w:r w:rsidRPr="000B5A67">
              <w:rPr>
                <w:rFonts w:ascii="Arial" w:hAnsi="Arial" w:cs="Arial"/>
                <w:i/>
                <w:iCs/>
                <w:sz w:val="22"/>
                <w:szCs w:val="22"/>
              </w:rPr>
              <w:t>If yes, fill out the below section. If no, skip these questions:</w:t>
            </w:r>
          </w:p>
        </w:tc>
      </w:tr>
      <w:tr w:rsidR="00B606F4" w:rsidRPr="000B5A67" w14:paraId="501C4294" w14:textId="77777777" w:rsidTr="00F5723B">
        <w:trPr>
          <w:trHeight w:val="530"/>
        </w:trPr>
        <w:tc>
          <w:tcPr>
            <w:tcW w:w="2627" w:type="pct"/>
            <w:tcBorders>
              <w:top w:val="single" w:sz="4" w:space="0" w:color="auto"/>
              <w:left w:val="single" w:sz="8" w:space="0" w:color="auto"/>
              <w:bottom w:val="single" w:sz="4" w:space="0" w:color="auto"/>
              <w:right w:val="single" w:sz="4" w:space="0" w:color="000000"/>
            </w:tcBorders>
            <w:noWrap/>
          </w:tcPr>
          <w:p w14:paraId="22D88D05" w14:textId="77777777" w:rsidR="00B606F4" w:rsidRPr="000B5A67" w:rsidRDefault="00B606F4" w:rsidP="00B606F4">
            <w:pPr>
              <w:rPr>
                <w:rFonts w:ascii="Arial" w:hAnsi="Arial" w:cs="Arial"/>
                <w:b/>
                <w:bCs/>
                <w:sz w:val="22"/>
                <w:szCs w:val="22"/>
              </w:rPr>
            </w:pPr>
            <w:r w:rsidRPr="000B5A67">
              <w:rPr>
                <w:rFonts w:ascii="Arial" w:hAnsi="Arial" w:cs="Arial"/>
                <w:b/>
                <w:bCs/>
                <w:sz w:val="22"/>
                <w:szCs w:val="22"/>
              </w:rPr>
              <w:t xml:space="preserve">Does this revision introduce any new </w:t>
            </w:r>
          </w:p>
          <w:p w14:paraId="68A6C35E" w14:textId="77777777" w:rsidR="00B606F4" w:rsidRPr="000B5A67" w:rsidRDefault="00B606F4" w:rsidP="00B606F4">
            <w:pPr>
              <w:rPr>
                <w:rFonts w:ascii="Arial" w:hAnsi="Arial" w:cs="Arial"/>
                <w:b/>
                <w:bCs/>
                <w:sz w:val="22"/>
                <w:szCs w:val="22"/>
              </w:rPr>
            </w:pPr>
            <w:r w:rsidRPr="000B5A67">
              <w:rPr>
                <w:rFonts w:ascii="Arial" w:hAnsi="Arial" w:cs="Arial"/>
                <w:b/>
                <w:bCs/>
                <w:sz w:val="22"/>
                <w:szCs w:val="22"/>
              </w:rPr>
              <w:t xml:space="preserve">CAISO responsibilities or requirements? </w:t>
            </w:r>
          </w:p>
          <w:p w14:paraId="60A1E315" w14:textId="77777777" w:rsidR="00B606F4" w:rsidRPr="000B5A67" w:rsidRDefault="00B606F4" w:rsidP="00B606F4">
            <w:pPr>
              <w:rPr>
                <w:rFonts w:ascii="Arial" w:hAnsi="Arial" w:cs="Arial"/>
                <w:b/>
                <w:bCs/>
                <w:sz w:val="22"/>
                <w:szCs w:val="22"/>
              </w:rPr>
            </w:pPr>
          </w:p>
          <w:p w14:paraId="3D919916" w14:textId="6E7D00BB" w:rsidR="00B606F4" w:rsidRPr="000B5A67" w:rsidRDefault="00B606F4" w:rsidP="00B606F4">
            <w:pPr>
              <w:rPr>
                <w:rFonts w:ascii="Arial" w:hAnsi="Arial" w:cs="Arial"/>
                <w:b/>
                <w:bCs/>
                <w:sz w:val="22"/>
                <w:szCs w:val="22"/>
              </w:rPr>
            </w:pPr>
            <w:r w:rsidRPr="000B5A67">
              <w:rPr>
                <w:rFonts w:ascii="Arial" w:hAnsi="Arial" w:cs="Arial"/>
                <w:b/>
                <w:bCs/>
                <w:sz w:val="22"/>
                <w:szCs w:val="22"/>
              </w:rPr>
              <w:t xml:space="preserve">Yes </w:t>
            </w:r>
            <w:r w:rsidR="00962272">
              <w:rPr>
                <w:rFonts w:ascii="Arial" w:hAnsi="Arial" w:cs="Arial"/>
                <w:b/>
                <w:bCs/>
                <w:sz w:val="22"/>
                <w:szCs w:val="22"/>
              </w:rPr>
              <w:fldChar w:fldCharType="begin">
                <w:ffData>
                  <w:name w:val=""/>
                  <w:enabled/>
                  <w:calcOnExit w:val="0"/>
                  <w:checkBox>
                    <w:sizeAuto/>
                    <w:default w:val="1"/>
                  </w:checkBox>
                </w:ffData>
              </w:fldChar>
            </w:r>
            <w:r w:rsidR="00962272">
              <w:rPr>
                <w:rFonts w:ascii="Arial" w:hAnsi="Arial" w:cs="Arial"/>
                <w:b/>
                <w:bCs/>
                <w:sz w:val="22"/>
                <w:szCs w:val="22"/>
              </w:rPr>
              <w:instrText xml:space="preserve"> FORMCHECKBOX </w:instrText>
            </w:r>
            <w:r w:rsidR="00962272">
              <w:rPr>
                <w:rFonts w:ascii="Arial" w:hAnsi="Arial" w:cs="Arial"/>
                <w:b/>
                <w:bCs/>
                <w:sz w:val="22"/>
                <w:szCs w:val="22"/>
              </w:rPr>
            </w:r>
            <w:r w:rsidR="00962272">
              <w:rPr>
                <w:rFonts w:ascii="Arial" w:hAnsi="Arial" w:cs="Arial"/>
                <w:b/>
                <w:bCs/>
                <w:sz w:val="22"/>
                <w:szCs w:val="22"/>
              </w:rPr>
              <w:fldChar w:fldCharType="separate"/>
            </w:r>
            <w:r w:rsidR="00962272">
              <w:rPr>
                <w:rFonts w:ascii="Arial" w:hAnsi="Arial" w:cs="Arial"/>
                <w:b/>
                <w:bCs/>
                <w:sz w:val="22"/>
                <w:szCs w:val="22"/>
              </w:rPr>
              <w:fldChar w:fldCharType="end"/>
            </w:r>
            <w:r w:rsidRPr="000B5A67">
              <w:rPr>
                <w:rFonts w:ascii="Arial" w:hAnsi="Arial" w:cs="Arial"/>
                <w:b/>
                <w:bCs/>
                <w:sz w:val="22"/>
                <w:szCs w:val="22"/>
              </w:rPr>
              <w:t xml:space="preserve">  No </w:t>
            </w:r>
            <w:r w:rsidR="00962272">
              <w:rPr>
                <w:rFonts w:ascii="Arial" w:hAnsi="Arial" w:cs="Arial"/>
                <w:b/>
                <w:bCs/>
                <w:sz w:val="22"/>
                <w:szCs w:val="22"/>
              </w:rPr>
              <w:fldChar w:fldCharType="begin">
                <w:ffData>
                  <w:name w:val=""/>
                  <w:enabled/>
                  <w:calcOnExit w:val="0"/>
                  <w:checkBox>
                    <w:sizeAuto/>
                    <w:default w:val="0"/>
                  </w:checkBox>
                </w:ffData>
              </w:fldChar>
            </w:r>
            <w:r w:rsidR="00962272">
              <w:rPr>
                <w:rFonts w:ascii="Arial" w:hAnsi="Arial" w:cs="Arial"/>
                <w:b/>
                <w:bCs/>
                <w:sz w:val="22"/>
                <w:szCs w:val="22"/>
              </w:rPr>
              <w:instrText xml:space="preserve"> FORMCHECKBOX </w:instrText>
            </w:r>
            <w:r w:rsidR="00962272">
              <w:rPr>
                <w:rFonts w:ascii="Arial" w:hAnsi="Arial" w:cs="Arial"/>
                <w:b/>
                <w:bCs/>
                <w:sz w:val="22"/>
                <w:szCs w:val="22"/>
              </w:rPr>
            </w:r>
            <w:r w:rsidR="00962272">
              <w:rPr>
                <w:rFonts w:ascii="Arial" w:hAnsi="Arial" w:cs="Arial"/>
                <w:b/>
                <w:bCs/>
                <w:sz w:val="22"/>
                <w:szCs w:val="22"/>
              </w:rPr>
              <w:fldChar w:fldCharType="separate"/>
            </w:r>
            <w:r w:rsidR="00962272">
              <w:rPr>
                <w:rFonts w:ascii="Arial" w:hAnsi="Arial" w:cs="Arial"/>
                <w:b/>
                <w:bCs/>
                <w:sz w:val="22"/>
                <w:szCs w:val="22"/>
              </w:rPr>
              <w:fldChar w:fldCharType="end"/>
            </w:r>
          </w:p>
        </w:tc>
        <w:tc>
          <w:tcPr>
            <w:tcW w:w="2373" w:type="pct"/>
            <w:tcBorders>
              <w:top w:val="single" w:sz="4" w:space="0" w:color="auto"/>
              <w:left w:val="nil"/>
              <w:bottom w:val="single" w:sz="4" w:space="0" w:color="auto"/>
              <w:right w:val="single" w:sz="8" w:space="0" w:color="000000"/>
            </w:tcBorders>
            <w:noWrap/>
          </w:tcPr>
          <w:p w14:paraId="15AAAF85" w14:textId="1F648874" w:rsidR="00B606F4" w:rsidRPr="00962272" w:rsidRDefault="00B606F4" w:rsidP="00B606F4">
            <w:pPr>
              <w:rPr>
                <w:rFonts w:asciiTheme="minorHAnsi" w:hAnsiTheme="minorHAnsi" w:cs="Arial"/>
                <w:sz w:val="20"/>
                <w:szCs w:val="20"/>
              </w:rPr>
            </w:pPr>
            <w:r w:rsidRPr="00962272">
              <w:rPr>
                <w:rFonts w:asciiTheme="minorHAnsi" w:hAnsiTheme="minorHAnsi" w:cs="Arial"/>
                <w:sz w:val="20"/>
                <w:szCs w:val="20"/>
              </w:rPr>
              <w:t xml:space="preserve">  </w:t>
            </w:r>
            <w:r w:rsidRPr="00962272">
              <w:rPr>
                <w:rFonts w:asciiTheme="minorHAnsi" w:hAnsiTheme="minorHAnsi" w:cs="Arial"/>
                <w:i/>
                <w:iCs/>
                <w:sz w:val="20"/>
                <w:szCs w:val="20"/>
              </w:rPr>
              <w:t>If yes, please describe:</w:t>
            </w:r>
            <w:r w:rsidR="00962272" w:rsidRPr="00962272">
              <w:rPr>
                <w:rFonts w:asciiTheme="minorHAnsi" w:hAnsiTheme="minorHAnsi" w:cs="Arial"/>
                <w:sz w:val="20"/>
                <w:szCs w:val="20"/>
              </w:rPr>
              <w:br/>
              <w:t xml:space="preserve">In the event </w:t>
            </w:r>
            <w:r w:rsidR="00962272">
              <w:rPr>
                <w:rFonts w:asciiTheme="minorHAnsi" w:hAnsiTheme="minorHAnsi" w:cs="Arial"/>
                <w:sz w:val="20"/>
                <w:szCs w:val="20"/>
              </w:rPr>
              <w:t>a CAISO</w:t>
            </w:r>
            <w:r w:rsidR="00962272" w:rsidRPr="00962272">
              <w:rPr>
                <w:rFonts w:asciiTheme="minorHAnsi" w:hAnsiTheme="minorHAnsi" w:cs="Arial"/>
                <w:sz w:val="20"/>
                <w:szCs w:val="20"/>
              </w:rPr>
              <w:t xml:space="preserve"> BG/SP</w:t>
            </w:r>
            <w:r w:rsidR="00962272">
              <w:rPr>
                <w:rFonts w:asciiTheme="minorHAnsi" w:hAnsiTheme="minorHAnsi" w:cs="Arial"/>
                <w:sz w:val="20"/>
                <w:szCs w:val="20"/>
              </w:rPr>
              <w:t xml:space="preserve"> retires</w:t>
            </w:r>
            <w:r w:rsidR="00962272" w:rsidRPr="00962272">
              <w:rPr>
                <w:rFonts w:asciiTheme="minorHAnsi" w:hAnsiTheme="minorHAnsi" w:cs="Arial"/>
                <w:sz w:val="20"/>
                <w:szCs w:val="20"/>
              </w:rPr>
              <w:t>, CAISO will monitor CIDI for these requests</w:t>
            </w:r>
            <w:r w:rsidR="009756B6">
              <w:rPr>
                <w:rFonts w:asciiTheme="minorHAnsi" w:hAnsiTheme="minorHAnsi" w:cs="Arial"/>
                <w:sz w:val="20"/>
                <w:szCs w:val="20"/>
              </w:rPr>
              <w:t xml:space="preserve">. If a request is made, CAISO will </w:t>
            </w:r>
            <w:r w:rsidR="00962272" w:rsidRPr="00962272">
              <w:rPr>
                <w:rFonts w:asciiTheme="minorHAnsi" w:hAnsiTheme="minorHAnsi" w:cs="Arial"/>
                <w:sz w:val="20"/>
                <w:szCs w:val="20"/>
              </w:rPr>
              <w:t>ensure allocation is applied properly in CIRA.</w:t>
            </w:r>
          </w:p>
        </w:tc>
      </w:tr>
      <w:tr w:rsidR="009756B6" w:rsidRPr="000B5A67" w14:paraId="11DA3C7E" w14:textId="77777777" w:rsidTr="00F5723B">
        <w:trPr>
          <w:trHeight w:val="530"/>
        </w:trPr>
        <w:tc>
          <w:tcPr>
            <w:tcW w:w="2627" w:type="pct"/>
            <w:tcBorders>
              <w:top w:val="single" w:sz="4" w:space="0" w:color="auto"/>
              <w:left w:val="single" w:sz="8" w:space="0" w:color="auto"/>
              <w:bottom w:val="single" w:sz="4" w:space="0" w:color="auto"/>
              <w:right w:val="single" w:sz="4" w:space="0" w:color="000000"/>
            </w:tcBorders>
            <w:noWrap/>
          </w:tcPr>
          <w:p w14:paraId="6733099F" w14:textId="77777777"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Does the change require CAISO to modify </w:t>
            </w:r>
          </w:p>
          <w:p w14:paraId="2C04FB25" w14:textId="77777777"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any tools, systems, or data exchanges? </w:t>
            </w:r>
          </w:p>
          <w:p w14:paraId="562380DF" w14:textId="77777777" w:rsidR="009756B6" w:rsidRPr="000B5A67" w:rsidRDefault="009756B6" w:rsidP="009756B6">
            <w:pPr>
              <w:rPr>
                <w:rFonts w:ascii="Arial" w:hAnsi="Arial" w:cs="Arial"/>
                <w:b/>
                <w:bCs/>
                <w:sz w:val="22"/>
                <w:szCs w:val="22"/>
              </w:rPr>
            </w:pPr>
          </w:p>
          <w:p w14:paraId="2B13E153" w14:textId="40A933E0"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Yes </w:t>
            </w:r>
            <w:r>
              <w:rPr>
                <w:rFonts w:ascii="Arial" w:hAnsi="Arial" w:cs="Arial"/>
                <w:b/>
                <w:bCs/>
                <w:sz w:val="22"/>
                <w:szCs w:val="22"/>
              </w:rPr>
              <w:fldChar w:fldCharType="begin">
                <w:ffData>
                  <w:name w:val=""/>
                  <w:enabled/>
                  <w:calcOnExit w:val="0"/>
                  <w:checkBox>
                    <w:sizeAuto/>
                    <w:default w:val="1"/>
                  </w:checkBox>
                </w:ffData>
              </w:fldChar>
            </w:r>
            <w:r>
              <w:rPr>
                <w:rFonts w:ascii="Arial" w:hAnsi="Arial" w:cs="Arial"/>
                <w:b/>
                <w:bCs/>
                <w:sz w:val="22"/>
                <w:szCs w:val="22"/>
              </w:rPr>
              <w:instrText xml:space="preserve"> FORMCHECKBOX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sz w:val="22"/>
                <w:szCs w:val="22"/>
              </w:rPr>
              <w:fldChar w:fldCharType="end"/>
            </w:r>
            <w:r w:rsidRPr="000B5A67">
              <w:rPr>
                <w:rFonts w:ascii="Arial" w:hAnsi="Arial" w:cs="Arial"/>
                <w:b/>
                <w:bCs/>
                <w:sz w:val="22"/>
                <w:szCs w:val="22"/>
              </w:rPr>
              <w:t xml:space="preserve">  No </w:t>
            </w:r>
            <w:r>
              <w:rPr>
                <w:rFonts w:ascii="Arial" w:hAnsi="Arial" w:cs="Arial"/>
                <w:b/>
                <w:bCs/>
                <w:sz w:val="22"/>
                <w:szCs w:val="22"/>
              </w:rPr>
              <w:fldChar w:fldCharType="begin">
                <w:ffData>
                  <w:name w:val=""/>
                  <w:enabled/>
                  <w:calcOnExit w:val="0"/>
                  <w:checkBox>
                    <w:sizeAuto/>
                    <w:default w:val="0"/>
                  </w:checkBox>
                </w:ffData>
              </w:fldChar>
            </w:r>
            <w:r>
              <w:rPr>
                <w:rFonts w:ascii="Arial" w:hAnsi="Arial" w:cs="Arial"/>
                <w:b/>
                <w:bCs/>
                <w:sz w:val="22"/>
                <w:szCs w:val="22"/>
              </w:rPr>
              <w:instrText xml:space="preserve"> FORMCHECKBOX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sz w:val="22"/>
                <w:szCs w:val="22"/>
              </w:rPr>
              <w:fldChar w:fldCharType="end"/>
            </w:r>
          </w:p>
        </w:tc>
        <w:tc>
          <w:tcPr>
            <w:tcW w:w="2373" w:type="pct"/>
            <w:tcBorders>
              <w:top w:val="single" w:sz="4" w:space="0" w:color="auto"/>
              <w:left w:val="nil"/>
              <w:bottom w:val="single" w:sz="4" w:space="0" w:color="auto"/>
              <w:right w:val="single" w:sz="8" w:space="0" w:color="000000"/>
            </w:tcBorders>
            <w:noWrap/>
          </w:tcPr>
          <w:p w14:paraId="34B7FFB9" w14:textId="38D2A430" w:rsidR="009756B6" w:rsidRPr="000B5A67" w:rsidRDefault="009756B6" w:rsidP="009756B6">
            <w:pPr>
              <w:rPr>
                <w:rFonts w:ascii="Arial" w:hAnsi="Arial" w:cs="Arial"/>
                <w:i/>
                <w:iCs/>
                <w:sz w:val="22"/>
                <w:szCs w:val="22"/>
              </w:rPr>
            </w:pPr>
            <w:r w:rsidRPr="00962272">
              <w:rPr>
                <w:rFonts w:asciiTheme="minorHAnsi" w:hAnsiTheme="minorHAnsi" w:cs="Arial"/>
                <w:sz w:val="20"/>
                <w:szCs w:val="20"/>
              </w:rPr>
              <w:t xml:space="preserve">  </w:t>
            </w:r>
            <w:r w:rsidRPr="00962272">
              <w:rPr>
                <w:rFonts w:asciiTheme="minorHAnsi" w:hAnsiTheme="minorHAnsi" w:cs="Arial"/>
                <w:i/>
                <w:iCs/>
                <w:sz w:val="20"/>
                <w:szCs w:val="20"/>
              </w:rPr>
              <w:t>If yes, please describe:</w:t>
            </w:r>
            <w:r w:rsidRPr="00962272">
              <w:rPr>
                <w:rFonts w:asciiTheme="minorHAnsi" w:hAnsiTheme="minorHAnsi" w:cs="Arial"/>
                <w:sz w:val="20"/>
                <w:szCs w:val="20"/>
              </w:rPr>
              <w:br/>
              <w:t xml:space="preserve">In the event </w:t>
            </w:r>
            <w:r>
              <w:rPr>
                <w:rFonts w:asciiTheme="minorHAnsi" w:hAnsiTheme="minorHAnsi" w:cs="Arial"/>
                <w:sz w:val="20"/>
                <w:szCs w:val="20"/>
              </w:rPr>
              <w:t>a CAISO</w:t>
            </w:r>
            <w:r w:rsidRPr="00962272">
              <w:rPr>
                <w:rFonts w:asciiTheme="minorHAnsi" w:hAnsiTheme="minorHAnsi" w:cs="Arial"/>
                <w:sz w:val="20"/>
                <w:szCs w:val="20"/>
              </w:rPr>
              <w:t xml:space="preserve"> BG/SP</w:t>
            </w:r>
            <w:r>
              <w:rPr>
                <w:rFonts w:asciiTheme="minorHAnsi" w:hAnsiTheme="minorHAnsi" w:cs="Arial"/>
                <w:sz w:val="20"/>
                <w:szCs w:val="20"/>
              </w:rPr>
              <w:t xml:space="preserve"> retires</w:t>
            </w:r>
            <w:r w:rsidRPr="00962272">
              <w:rPr>
                <w:rFonts w:asciiTheme="minorHAnsi" w:hAnsiTheme="minorHAnsi" w:cs="Arial"/>
                <w:sz w:val="20"/>
                <w:szCs w:val="20"/>
              </w:rPr>
              <w:t>, CAISO will monitor CIDI for these requests</w:t>
            </w:r>
            <w:r>
              <w:rPr>
                <w:rFonts w:asciiTheme="minorHAnsi" w:hAnsiTheme="minorHAnsi" w:cs="Arial"/>
                <w:sz w:val="20"/>
                <w:szCs w:val="20"/>
              </w:rPr>
              <w:t xml:space="preserve">. If a request is made, CAISO will </w:t>
            </w:r>
            <w:r w:rsidRPr="00962272">
              <w:rPr>
                <w:rFonts w:asciiTheme="minorHAnsi" w:hAnsiTheme="minorHAnsi" w:cs="Arial"/>
                <w:sz w:val="20"/>
                <w:szCs w:val="20"/>
              </w:rPr>
              <w:t>ensure allocation is applied properly in CIRA.</w:t>
            </w:r>
          </w:p>
        </w:tc>
      </w:tr>
      <w:tr w:rsidR="009756B6" w:rsidRPr="000B5A67" w14:paraId="20C47C1A" w14:textId="77777777" w:rsidTr="00F5723B">
        <w:trPr>
          <w:trHeight w:val="530"/>
        </w:trPr>
        <w:tc>
          <w:tcPr>
            <w:tcW w:w="5000" w:type="pct"/>
            <w:gridSpan w:val="2"/>
            <w:tcBorders>
              <w:top w:val="single" w:sz="4" w:space="0" w:color="auto"/>
              <w:left w:val="single" w:sz="8" w:space="0" w:color="auto"/>
              <w:bottom w:val="single" w:sz="4" w:space="0" w:color="auto"/>
              <w:right w:val="single" w:sz="8" w:space="0" w:color="000000"/>
            </w:tcBorders>
            <w:noWrap/>
          </w:tcPr>
          <w:p w14:paraId="7C4F70E8" w14:textId="77777777"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Will this PRR change current processes or procedures for impacted internal staff? </w:t>
            </w:r>
          </w:p>
          <w:p w14:paraId="0EAB6AE5" w14:textId="77777777" w:rsidR="009756B6" w:rsidRPr="000B5A67" w:rsidRDefault="009756B6" w:rsidP="009756B6">
            <w:pPr>
              <w:rPr>
                <w:rFonts w:ascii="Arial" w:hAnsi="Arial" w:cs="Arial"/>
                <w:b/>
                <w:bCs/>
                <w:sz w:val="22"/>
                <w:szCs w:val="22"/>
              </w:rPr>
            </w:pPr>
          </w:p>
          <w:p w14:paraId="61309B58" w14:textId="024D8020" w:rsidR="009756B6" w:rsidRPr="000B5A67" w:rsidRDefault="009756B6" w:rsidP="009756B6">
            <w:pPr>
              <w:rPr>
                <w:rFonts w:ascii="Arial" w:hAnsi="Arial" w:cs="Arial"/>
                <w:i/>
                <w:iCs/>
                <w:sz w:val="22"/>
                <w:szCs w:val="22"/>
              </w:rPr>
            </w:pPr>
            <w:r w:rsidRPr="000B5A67">
              <w:rPr>
                <w:rFonts w:ascii="Arial" w:hAnsi="Arial" w:cs="Arial"/>
                <w:b/>
                <w:bCs/>
                <w:sz w:val="22"/>
                <w:szCs w:val="22"/>
              </w:rPr>
              <w:t xml:space="preserve">Yes </w:t>
            </w:r>
            <w:r w:rsidR="00572A09">
              <w:rPr>
                <w:rFonts w:ascii="Arial" w:hAnsi="Arial" w:cs="Arial"/>
                <w:b/>
                <w:bCs/>
                <w:sz w:val="22"/>
                <w:szCs w:val="22"/>
              </w:rPr>
              <w:fldChar w:fldCharType="begin">
                <w:ffData>
                  <w:name w:val=""/>
                  <w:enabled/>
                  <w:calcOnExit w:val="0"/>
                  <w:checkBox>
                    <w:sizeAuto/>
                    <w:default w:val="1"/>
                  </w:checkBox>
                </w:ffData>
              </w:fldChar>
            </w:r>
            <w:r w:rsidR="00572A09">
              <w:rPr>
                <w:rFonts w:ascii="Arial" w:hAnsi="Arial" w:cs="Arial"/>
                <w:b/>
                <w:bCs/>
                <w:sz w:val="22"/>
                <w:szCs w:val="22"/>
              </w:rPr>
              <w:instrText xml:space="preserve"> FORMCHECKBOX </w:instrText>
            </w:r>
            <w:r w:rsidR="00572A09">
              <w:rPr>
                <w:rFonts w:ascii="Arial" w:hAnsi="Arial" w:cs="Arial"/>
                <w:b/>
                <w:bCs/>
                <w:sz w:val="22"/>
                <w:szCs w:val="22"/>
              </w:rPr>
            </w:r>
            <w:r w:rsidR="00572A09">
              <w:rPr>
                <w:rFonts w:ascii="Arial" w:hAnsi="Arial" w:cs="Arial"/>
                <w:b/>
                <w:bCs/>
                <w:sz w:val="22"/>
                <w:szCs w:val="22"/>
              </w:rPr>
              <w:fldChar w:fldCharType="separate"/>
            </w:r>
            <w:r w:rsidR="00572A09">
              <w:rPr>
                <w:rFonts w:ascii="Arial" w:hAnsi="Arial" w:cs="Arial"/>
                <w:b/>
                <w:bCs/>
                <w:sz w:val="22"/>
                <w:szCs w:val="22"/>
              </w:rPr>
              <w:fldChar w:fldCharType="end"/>
            </w:r>
            <w:r w:rsidRPr="000B5A67">
              <w:rPr>
                <w:rFonts w:ascii="Arial" w:hAnsi="Arial" w:cs="Arial"/>
                <w:b/>
                <w:bCs/>
                <w:sz w:val="22"/>
                <w:szCs w:val="22"/>
              </w:rPr>
              <w:t xml:space="preserve">  No </w:t>
            </w:r>
            <w:r w:rsidR="00572A09">
              <w:rPr>
                <w:rFonts w:ascii="Arial" w:hAnsi="Arial" w:cs="Arial"/>
                <w:b/>
                <w:bCs/>
                <w:sz w:val="22"/>
                <w:szCs w:val="22"/>
              </w:rPr>
              <w:fldChar w:fldCharType="begin">
                <w:ffData>
                  <w:name w:val=""/>
                  <w:enabled/>
                  <w:calcOnExit w:val="0"/>
                  <w:checkBox>
                    <w:sizeAuto/>
                    <w:default w:val="0"/>
                  </w:checkBox>
                </w:ffData>
              </w:fldChar>
            </w:r>
            <w:r w:rsidR="00572A09">
              <w:rPr>
                <w:rFonts w:ascii="Arial" w:hAnsi="Arial" w:cs="Arial"/>
                <w:b/>
                <w:bCs/>
                <w:sz w:val="22"/>
                <w:szCs w:val="22"/>
              </w:rPr>
              <w:instrText xml:space="preserve"> FORMCHECKBOX </w:instrText>
            </w:r>
            <w:r w:rsidR="00572A09">
              <w:rPr>
                <w:rFonts w:ascii="Arial" w:hAnsi="Arial" w:cs="Arial"/>
                <w:b/>
                <w:bCs/>
                <w:sz w:val="22"/>
                <w:szCs w:val="22"/>
              </w:rPr>
            </w:r>
            <w:r w:rsidR="00572A09">
              <w:rPr>
                <w:rFonts w:ascii="Arial" w:hAnsi="Arial" w:cs="Arial"/>
                <w:b/>
                <w:bCs/>
                <w:sz w:val="22"/>
                <w:szCs w:val="22"/>
              </w:rPr>
              <w:fldChar w:fldCharType="separate"/>
            </w:r>
            <w:r w:rsidR="00572A09">
              <w:rPr>
                <w:rFonts w:ascii="Arial" w:hAnsi="Arial" w:cs="Arial"/>
                <w:b/>
                <w:bCs/>
                <w:sz w:val="22"/>
                <w:szCs w:val="22"/>
              </w:rPr>
              <w:fldChar w:fldCharType="end"/>
            </w:r>
          </w:p>
        </w:tc>
      </w:tr>
      <w:tr w:rsidR="009756B6" w:rsidRPr="000B5A67" w14:paraId="04314994" w14:textId="77777777" w:rsidTr="00F5723B">
        <w:trPr>
          <w:trHeight w:val="315"/>
        </w:trPr>
        <w:tc>
          <w:tcPr>
            <w:tcW w:w="5000" w:type="pct"/>
            <w:gridSpan w:val="2"/>
            <w:tcBorders>
              <w:top w:val="single" w:sz="4" w:space="0" w:color="auto"/>
              <w:left w:val="single" w:sz="8" w:space="0" w:color="auto"/>
              <w:bottom w:val="single" w:sz="8" w:space="0" w:color="auto"/>
              <w:right w:val="single" w:sz="8" w:space="0" w:color="000000"/>
            </w:tcBorders>
            <w:noWrap/>
          </w:tcPr>
          <w:p w14:paraId="2CD9B1F6" w14:textId="77777777"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Will this change require internal training or communications? </w:t>
            </w:r>
          </w:p>
          <w:p w14:paraId="368CECE8" w14:textId="77777777" w:rsidR="009756B6" w:rsidRPr="000B5A67" w:rsidRDefault="009756B6" w:rsidP="009756B6">
            <w:pPr>
              <w:rPr>
                <w:rFonts w:ascii="Arial" w:hAnsi="Arial" w:cs="Arial"/>
                <w:b/>
                <w:bCs/>
                <w:sz w:val="22"/>
                <w:szCs w:val="22"/>
              </w:rPr>
            </w:pPr>
          </w:p>
          <w:p w14:paraId="57693F25" w14:textId="647070E2" w:rsidR="009756B6" w:rsidRPr="000B5A67" w:rsidRDefault="009756B6" w:rsidP="009756B6">
            <w:pPr>
              <w:rPr>
                <w:rFonts w:ascii="Arial" w:hAnsi="Arial" w:cs="Arial"/>
                <w:b/>
                <w:bCs/>
                <w:sz w:val="22"/>
                <w:szCs w:val="22"/>
              </w:rPr>
            </w:pPr>
            <w:r w:rsidRPr="000B5A67">
              <w:rPr>
                <w:rFonts w:ascii="Arial" w:hAnsi="Arial" w:cs="Arial"/>
                <w:b/>
                <w:bCs/>
                <w:sz w:val="22"/>
                <w:szCs w:val="22"/>
              </w:rPr>
              <w:t xml:space="preserve">Yes </w:t>
            </w:r>
            <w:r w:rsidRPr="000B5A67">
              <w:rPr>
                <w:rFonts w:ascii="Arial" w:hAnsi="Arial" w:cs="Arial"/>
                <w:b/>
                <w:bCs/>
                <w:sz w:val="22"/>
                <w:szCs w:val="22"/>
              </w:rPr>
              <w:fldChar w:fldCharType="begin">
                <w:ffData>
                  <w:name w:val="Check1"/>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Pr="000B5A67">
              <w:rPr>
                <w:rFonts w:ascii="Arial" w:hAnsi="Arial" w:cs="Arial"/>
                <w:b/>
                <w:bCs/>
                <w:sz w:val="22"/>
                <w:szCs w:val="22"/>
              </w:rPr>
              <w:t xml:space="preserve">  No </w:t>
            </w:r>
            <w:r w:rsidRPr="000B5A67">
              <w:rPr>
                <w:rFonts w:ascii="Arial" w:hAnsi="Arial" w:cs="Arial"/>
                <w:b/>
                <w:bCs/>
                <w:sz w:val="22"/>
                <w:szCs w:val="22"/>
              </w:rPr>
              <w:fldChar w:fldCharType="begin">
                <w:ffData>
                  <w:name w:val=""/>
                  <w:enabled/>
                  <w:calcOnExit w:val="0"/>
                  <w:checkBox>
                    <w:sizeAuto/>
                    <w:default w:val="1"/>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p>
          <w:p w14:paraId="7BA8577D" w14:textId="77777777" w:rsidR="009756B6" w:rsidRPr="000B5A67" w:rsidRDefault="009756B6" w:rsidP="009756B6">
            <w:pPr>
              <w:rPr>
                <w:rFonts w:ascii="Arial" w:hAnsi="Arial" w:cs="Arial"/>
                <w:sz w:val="22"/>
                <w:szCs w:val="22"/>
              </w:rPr>
            </w:pPr>
            <w:r w:rsidRPr="000B5A67">
              <w:rPr>
                <w:rFonts w:ascii="Arial" w:hAnsi="Arial" w:cs="Arial"/>
                <w:i/>
                <w:iCs/>
                <w:sz w:val="22"/>
                <w:szCs w:val="22"/>
              </w:rPr>
              <w:t xml:space="preserve">  </w:t>
            </w:r>
          </w:p>
        </w:tc>
      </w:tr>
    </w:tbl>
    <w:p w14:paraId="71E06D48" w14:textId="77777777" w:rsidR="00A07167" w:rsidRPr="000B5A67" w:rsidRDefault="00A07167">
      <w:pPr>
        <w:rPr>
          <w:rFonts w:ascii="Arial" w:hAnsi="Arial" w:cs="Arial"/>
          <w:sz w:val="22"/>
          <w:szCs w:val="22"/>
        </w:rPr>
      </w:pPr>
    </w:p>
    <w:p w14:paraId="49CD5E0A" w14:textId="77777777" w:rsidR="00F40E17" w:rsidRPr="000B5A67" w:rsidRDefault="00F40E17" w:rsidP="00F40E17">
      <w:pPr>
        <w:rPr>
          <w:rFonts w:ascii="Arial" w:hAnsi="Arial" w:cs="Arial"/>
          <w:sz w:val="22"/>
          <w:szCs w:val="22"/>
        </w:rPr>
      </w:pPr>
    </w:p>
    <w:p w14:paraId="669D7B46" w14:textId="77777777" w:rsidR="00350A67" w:rsidRPr="000B5A67" w:rsidRDefault="00BE6C00" w:rsidP="00F40E17">
      <w:pPr>
        <w:rPr>
          <w:rFonts w:ascii="Arial" w:hAnsi="Arial" w:cs="Arial"/>
          <w:b/>
          <w:sz w:val="22"/>
          <w:szCs w:val="22"/>
        </w:rPr>
      </w:pPr>
      <w:r w:rsidRPr="000B5A67">
        <w:rPr>
          <w:rFonts w:ascii="Arial" w:hAnsi="Arial" w:cs="Arial"/>
          <w:b/>
          <w:sz w:val="22"/>
          <w:szCs w:val="22"/>
        </w:rPr>
        <w:t>Provide all information below:</w:t>
      </w:r>
    </w:p>
    <w:tbl>
      <w:tblPr>
        <w:tblpPr w:leftFromText="180" w:rightFromText="180" w:vertAnchor="text" w:horzAnchor="margin" w:tblpY="365"/>
        <w:tblW w:w="9648" w:type="dxa"/>
        <w:tblLook w:val="0000" w:firstRow="0" w:lastRow="0" w:firstColumn="0" w:lastColumn="0" w:noHBand="0" w:noVBand="0"/>
      </w:tblPr>
      <w:tblGrid>
        <w:gridCol w:w="9648"/>
      </w:tblGrid>
      <w:tr w:rsidR="002A756E" w:rsidRPr="000B5A67" w14:paraId="7E64C2D7" w14:textId="77777777" w:rsidTr="002A756E">
        <w:trPr>
          <w:trHeight w:val="615"/>
        </w:trPr>
        <w:tc>
          <w:tcPr>
            <w:tcW w:w="9648" w:type="dxa"/>
            <w:tcBorders>
              <w:top w:val="single" w:sz="8" w:space="0" w:color="auto"/>
              <w:left w:val="single" w:sz="8" w:space="0" w:color="auto"/>
              <w:bottom w:val="single" w:sz="4" w:space="0" w:color="auto"/>
              <w:right w:val="single" w:sz="8" w:space="0" w:color="auto"/>
            </w:tcBorders>
            <w:noWrap/>
          </w:tcPr>
          <w:p w14:paraId="428F1DDF" w14:textId="77777777" w:rsidR="002A756E" w:rsidRPr="000B5A67" w:rsidRDefault="002A756E" w:rsidP="002A756E">
            <w:pPr>
              <w:rPr>
                <w:rFonts w:ascii="Arial" w:hAnsi="Arial" w:cs="Arial"/>
                <w:b/>
                <w:bCs/>
                <w:sz w:val="22"/>
                <w:szCs w:val="22"/>
              </w:rPr>
            </w:pPr>
            <w:r w:rsidRPr="000B5A67">
              <w:rPr>
                <w:rFonts w:ascii="Arial" w:hAnsi="Arial" w:cs="Arial"/>
                <w:b/>
                <w:bCs/>
                <w:sz w:val="22"/>
                <w:szCs w:val="22"/>
              </w:rPr>
              <w:lastRenderedPageBreak/>
              <w:t>Does the proposed timeline provide internal staff and external stakeholders/customers adequate time to adapt?</w:t>
            </w:r>
          </w:p>
          <w:p w14:paraId="0779CE01" w14:textId="77777777" w:rsidR="002A756E" w:rsidRPr="000B5A67" w:rsidRDefault="002A756E" w:rsidP="002A756E">
            <w:pPr>
              <w:rPr>
                <w:rFonts w:ascii="Arial" w:hAnsi="Arial" w:cs="Arial"/>
                <w:b/>
                <w:bCs/>
                <w:sz w:val="22"/>
                <w:szCs w:val="22"/>
              </w:rPr>
            </w:pPr>
          </w:p>
          <w:p w14:paraId="66E0B59B" w14:textId="177AFE58" w:rsidR="002A756E" w:rsidRPr="000B5A67" w:rsidRDefault="002A756E" w:rsidP="002A756E">
            <w:pPr>
              <w:rPr>
                <w:rFonts w:ascii="Arial" w:hAnsi="Arial" w:cs="Arial"/>
                <w:b/>
                <w:bCs/>
                <w:sz w:val="22"/>
                <w:szCs w:val="22"/>
              </w:rPr>
            </w:pPr>
            <w:r w:rsidRPr="000B5A67">
              <w:rPr>
                <w:rFonts w:ascii="Arial" w:hAnsi="Arial" w:cs="Arial"/>
                <w:b/>
                <w:bCs/>
                <w:sz w:val="22"/>
                <w:szCs w:val="22"/>
              </w:rPr>
              <w:t xml:space="preserve">Yes </w:t>
            </w:r>
            <w:r w:rsidR="0050429B">
              <w:rPr>
                <w:rFonts w:ascii="Arial" w:hAnsi="Arial" w:cs="Arial"/>
                <w:b/>
                <w:bCs/>
                <w:sz w:val="22"/>
                <w:szCs w:val="22"/>
              </w:rPr>
              <w:fldChar w:fldCharType="begin">
                <w:ffData>
                  <w:name w:val="Check1"/>
                  <w:enabled/>
                  <w:calcOnExit w:val="0"/>
                  <w:checkBox>
                    <w:sizeAuto/>
                    <w:default w:val="1"/>
                  </w:checkBox>
                </w:ffData>
              </w:fldChar>
            </w:r>
            <w:bookmarkStart w:id="5" w:name="Check1"/>
            <w:r w:rsidR="0050429B">
              <w:rPr>
                <w:rFonts w:ascii="Arial" w:hAnsi="Arial" w:cs="Arial"/>
                <w:b/>
                <w:bCs/>
                <w:sz w:val="22"/>
                <w:szCs w:val="22"/>
              </w:rPr>
              <w:instrText xml:space="preserve"> FORMCHECKBOX </w:instrText>
            </w:r>
            <w:r w:rsidR="0050429B">
              <w:rPr>
                <w:rFonts w:ascii="Arial" w:hAnsi="Arial" w:cs="Arial"/>
                <w:b/>
                <w:bCs/>
                <w:sz w:val="22"/>
                <w:szCs w:val="22"/>
              </w:rPr>
            </w:r>
            <w:r w:rsidR="0050429B">
              <w:rPr>
                <w:rFonts w:ascii="Arial" w:hAnsi="Arial" w:cs="Arial"/>
                <w:b/>
                <w:bCs/>
                <w:sz w:val="22"/>
                <w:szCs w:val="22"/>
              </w:rPr>
              <w:fldChar w:fldCharType="separate"/>
            </w:r>
            <w:r w:rsidR="0050429B">
              <w:rPr>
                <w:rFonts w:ascii="Arial" w:hAnsi="Arial" w:cs="Arial"/>
                <w:b/>
                <w:bCs/>
                <w:sz w:val="22"/>
                <w:szCs w:val="22"/>
              </w:rPr>
              <w:fldChar w:fldCharType="end"/>
            </w:r>
            <w:bookmarkEnd w:id="5"/>
            <w:r w:rsidRPr="000B5A67">
              <w:rPr>
                <w:rFonts w:ascii="Arial" w:hAnsi="Arial" w:cs="Arial"/>
                <w:b/>
                <w:bCs/>
                <w:sz w:val="22"/>
                <w:szCs w:val="22"/>
              </w:rPr>
              <w:t xml:space="preserve">  No </w:t>
            </w:r>
            <w:r w:rsidRPr="000B5A67">
              <w:rPr>
                <w:rFonts w:ascii="Arial" w:hAnsi="Arial" w:cs="Arial"/>
                <w:b/>
                <w:bCs/>
                <w:sz w:val="22"/>
                <w:szCs w:val="22"/>
              </w:rPr>
              <w:fldChar w:fldCharType="begin">
                <w:ffData>
                  <w:name w:val="Check2"/>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00143B10" w:rsidRPr="000B5A67">
              <w:rPr>
                <w:rFonts w:ascii="Arial" w:hAnsi="Arial" w:cs="Arial"/>
                <w:b/>
                <w:bCs/>
                <w:sz w:val="22"/>
                <w:szCs w:val="22"/>
              </w:rPr>
              <w:t xml:space="preserve">  Emergency PRR </w:t>
            </w:r>
            <w:r w:rsidR="009756B6">
              <w:rPr>
                <w:rFonts w:ascii="Arial" w:hAnsi="Arial" w:cs="Arial"/>
                <w:b/>
                <w:bCs/>
                <w:sz w:val="22"/>
                <w:szCs w:val="22"/>
              </w:rPr>
              <w:fldChar w:fldCharType="begin">
                <w:ffData>
                  <w:name w:val=""/>
                  <w:enabled/>
                  <w:calcOnExit w:val="0"/>
                  <w:checkBox>
                    <w:sizeAuto/>
                    <w:default w:val="1"/>
                  </w:checkBox>
                </w:ffData>
              </w:fldChar>
            </w:r>
            <w:r w:rsidR="009756B6">
              <w:rPr>
                <w:rFonts w:ascii="Arial" w:hAnsi="Arial" w:cs="Arial"/>
                <w:b/>
                <w:bCs/>
                <w:sz w:val="22"/>
                <w:szCs w:val="22"/>
              </w:rPr>
              <w:instrText xml:space="preserve"> FORMCHECKBOX </w:instrText>
            </w:r>
            <w:r w:rsidR="009756B6">
              <w:rPr>
                <w:rFonts w:ascii="Arial" w:hAnsi="Arial" w:cs="Arial"/>
                <w:b/>
                <w:bCs/>
                <w:sz w:val="22"/>
                <w:szCs w:val="22"/>
              </w:rPr>
            </w:r>
            <w:r w:rsidR="009756B6">
              <w:rPr>
                <w:rFonts w:ascii="Arial" w:hAnsi="Arial" w:cs="Arial"/>
                <w:b/>
                <w:bCs/>
                <w:sz w:val="22"/>
                <w:szCs w:val="22"/>
              </w:rPr>
              <w:fldChar w:fldCharType="separate"/>
            </w:r>
            <w:r w:rsidR="009756B6">
              <w:rPr>
                <w:rFonts w:ascii="Arial" w:hAnsi="Arial" w:cs="Arial"/>
                <w:b/>
                <w:bCs/>
                <w:sz w:val="22"/>
                <w:szCs w:val="22"/>
              </w:rPr>
              <w:fldChar w:fldCharType="end"/>
            </w:r>
          </w:p>
          <w:p w14:paraId="55A3F2D1" w14:textId="77777777" w:rsidR="002A756E" w:rsidRPr="000B5A67" w:rsidRDefault="002A756E" w:rsidP="002A756E">
            <w:pPr>
              <w:rPr>
                <w:rFonts w:ascii="Arial" w:hAnsi="Arial" w:cs="Arial"/>
                <w:b/>
                <w:bCs/>
                <w:sz w:val="22"/>
                <w:szCs w:val="22"/>
              </w:rPr>
            </w:pPr>
          </w:p>
          <w:p w14:paraId="0DA73144" w14:textId="77777777" w:rsidR="002A756E" w:rsidRPr="000B5A67" w:rsidRDefault="002A756E" w:rsidP="002A756E">
            <w:pPr>
              <w:rPr>
                <w:rFonts w:ascii="Arial" w:hAnsi="Arial" w:cs="Arial"/>
                <w:sz w:val="22"/>
                <w:szCs w:val="22"/>
              </w:rPr>
            </w:pPr>
            <w:r w:rsidRPr="000B5A67">
              <w:rPr>
                <w:rFonts w:ascii="Arial" w:hAnsi="Arial" w:cs="Arial"/>
                <w:sz w:val="22"/>
                <w:szCs w:val="22"/>
              </w:rPr>
              <w:t>If no, please explain the concerns or constraints:</w:t>
            </w:r>
          </w:p>
          <w:p w14:paraId="6219C269" w14:textId="77777777" w:rsidR="002A756E" w:rsidRPr="000B5A67" w:rsidRDefault="002A756E" w:rsidP="002A756E">
            <w:pPr>
              <w:rPr>
                <w:rFonts w:ascii="Arial" w:hAnsi="Arial" w:cs="Arial"/>
                <w:b/>
                <w:bCs/>
                <w:sz w:val="22"/>
                <w:szCs w:val="22"/>
              </w:rPr>
            </w:pPr>
          </w:p>
          <w:p w14:paraId="114425A4" w14:textId="77777777" w:rsidR="002A756E" w:rsidRPr="000B5A67" w:rsidRDefault="002A756E" w:rsidP="002A756E">
            <w:pPr>
              <w:rPr>
                <w:rFonts w:ascii="Arial" w:hAnsi="Arial" w:cs="Arial"/>
                <w:b/>
                <w:bCs/>
                <w:sz w:val="22"/>
                <w:szCs w:val="22"/>
              </w:rPr>
            </w:pPr>
          </w:p>
        </w:tc>
      </w:tr>
      <w:tr w:rsidR="002A756E" w:rsidRPr="000B5A67" w14:paraId="0ED8F646" w14:textId="77777777" w:rsidTr="002A756E">
        <w:trPr>
          <w:trHeight w:val="615"/>
        </w:trPr>
        <w:tc>
          <w:tcPr>
            <w:tcW w:w="9648" w:type="dxa"/>
            <w:tcBorders>
              <w:top w:val="single" w:sz="8" w:space="0" w:color="auto"/>
              <w:left w:val="single" w:sz="8" w:space="0" w:color="auto"/>
              <w:bottom w:val="single" w:sz="4" w:space="0" w:color="auto"/>
              <w:right w:val="single" w:sz="8" w:space="0" w:color="auto"/>
            </w:tcBorders>
            <w:noWrap/>
          </w:tcPr>
          <w:p w14:paraId="7A93B022" w14:textId="77777777" w:rsidR="002A756E" w:rsidRPr="000B5A67" w:rsidRDefault="002A756E" w:rsidP="002A756E">
            <w:pPr>
              <w:rPr>
                <w:rFonts w:ascii="Arial" w:hAnsi="Arial" w:cs="Arial"/>
                <w:b/>
                <w:bCs/>
                <w:sz w:val="22"/>
                <w:szCs w:val="22"/>
              </w:rPr>
            </w:pPr>
            <w:r w:rsidRPr="000B5A67">
              <w:rPr>
                <w:rFonts w:ascii="Arial" w:hAnsi="Arial" w:cs="Arial"/>
                <w:b/>
                <w:bCs/>
                <w:sz w:val="22"/>
                <w:szCs w:val="22"/>
              </w:rPr>
              <w:t>What support measures are proposed to assist customers or internal stakeholders during implementation if they have questions?</w:t>
            </w:r>
          </w:p>
        </w:tc>
      </w:tr>
      <w:tr w:rsidR="002A756E" w:rsidRPr="000B5A67" w14:paraId="46650CEA" w14:textId="77777777" w:rsidTr="002A756E">
        <w:trPr>
          <w:trHeight w:val="585"/>
        </w:trPr>
        <w:tc>
          <w:tcPr>
            <w:tcW w:w="9648" w:type="dxa"/>
            <w:tcBorders>
              <w:top w:val="nil"/>
              <w:left w:val="single" w:sz="8" w:space="0" w:color="auto"/>
              <w:bottom w:val="single" w:sz="8" w:space="0" w:color="auto"/>
              <w:right w:val="single" w:sz="8" w:space="0" w:color="auto"/>
            </w:tcBorders>
            <w:noWrap/>
          </w:tcPr>
          <w:p w14:paraId="346CA0E4" w14:textId="60A7A216" w:rsidR="002A756E" w:rsidRPr="000B5A67" w:rsidRDefault="002A756E" w:rsidP="002A756E">
            <w:pPr>
              <w:rPr>
                <w:rFonts w:ascii="Arial" w:hAnsi="Arial" w:cs="Arial"/>
                <w:sz w:val="22"/>
                <w:szCs w:val="22"/>
              </w:rPr>
            </w:pPr>
            <w:r w:rsidRPr="000B5A67">
              <w:rPr>
                <w:rFonts w:ascii="Arial" w:hAnsi="Arial" w:cs="Arial"/>
                <w:sz w:val="22"/>
                <w:szCs w:val="22"/>
              </w:rPr>
              <w:t> </w:t>
            </w:r>
            <w:r w:rsidR="00B673C1" w:rsidRPr="000B5A67">
              <w:rPr>
                <w:rFonts w:ascii="Arial" w:hAnsi="Arial" w:cs="Arial"/>
                <w:sz w:val="22"/>
                <w:szCs w:val="22"/>
              </w:rPr>
              <w:t>Please provide questions or comments during the BPM Change management process.</w:t>
            </w:r>
          </w:p>
        </w:tc>
      </w:tr>
      <w:tr w:rsidR="002A756E" w:rsidRPr="000B5A67" w14:paraId="6CB476CB" w14:textId="77777777" w:rsidTr="002A756E">
        <w:trPr>
          <w:trHeight w:val="600"/>
        </w:trPr>
        <w:tc>
          <w:tcPr>
            <w:tcW w:w="9648" w:type="dxa"/>
            <w:tcBorders>
              <w:top w:val="single" w:sz="8" w:space="0" w:color="auto"/>
              <w:left w:val="single" w:sz="8" w:space="0" w:color="auto"/>
              <w:bottom w:val="single" w:sz="4" w:space="0" w:color="auto"/>
              <w:right w:val="single" w:sz="8" w:space="0" w:color="auto"/>
            </w:tcBorders>
            <w:noWrap/>
          </w:tcPr>
          <w:p w14:paraId="2DAD4ECA" w14:textId="77777777" w:rsidR="002A756E" w:rsidRPr="000B5A67" w:rsidRDefault="002A756E" w:rsidP="002A756E">
            <w:pPr>
              <w:rPr>
                <w:rFonts w:ascii="Arial" w:hAnsi="Arial" w:cs="Arial"/>
                <w:b/>
                <w:bCs/>
                <w:sz w:val="22"/>
                <w:szCs w:val="22"/>
              </w:rPr>
            </w:pPr>
            <w:r w:rsidRPr="000B5A67">
              <w:rPr>
                <w:rFonts w:ascii="Arial" w:hAnsi="Arial" w:cs="Arial"/>
                <w:b/>
                <w:bCs/>
                <w:sz w:val="22"/>
                <w:szCs w:val="22"/>
              </w:rPr>
              <w:t>What risks or challenges could this change pose for customers? Are there any unintended consequences or downstream effects to consider?</w:t>
            </w:r>
          </w:p>
        </w:tc>
      </w:tr>
      <w:tr w:rsidR="002A756E" w:rsidRPr="000B5A67" w14:paraId="085D5B69" w14:textId="77777777" w:rsidTr="002A756E">
        <w:trPr>
          <w:trHeight w:val="615"/>
        </w:trPr>
        <w:tc>
          <w:tcPr>
            <w:tcW w:w="9648" w:type="dxa"/>
            <w:tcBorders>
              <w:top w:val="nil"/>
              <w:left w:val="single" w:sz="8" w:space="0" w:color="auto"/>
              <w:bottom w:val="single" w:sz="8" w:space="0" w:color="auto"/>
              <w:right w:val="single" w:sz="8" w:space="0" w:color="auto"/>
            </w:tcBorders>
            <w:noWrap/>
          </w:tcPr>
          <w:p w14:paraId="122693CD" w14:textId="21568C67" w:rsidR="00BA5360" w:rsidRPr="000B5A67" w:rsidRDefault="002A756E" w:rsidP="00BA5360">
            <w:pPr>
              <w:rPr>
                <w:rFonts w:ascii="Arial" w:hAnsi="Arial" w:cs="Arial"/>
                <w:sz w:val="22"/>
                <w:szCs w:val="22"/>
              </w:rPr>
            </w:pPr>
            <w:r w:rsidRPr="000B5A67">
              <w:rPr>
                <w:rFonts w:ascii="Arial" w:hAnsi="Arial" w:cs="Arial"/>
                <w:sz w:val="22"/>
                <w:szCs w:val="22"/>
              </w:rPr>
              <w:t> </w:t>
            </w:r>
            <w:r w:rsidR="009756B6">
              <w:rPr>
                <w:rFonts w:ascii="Arial" w:hAnsi="Arial" w:cs="Arial"/>
                <w:sz w:val="22"/>
                <w:szCs w:val="22"/>
              </w:rPr>
              <w:t xml:space="preserve">This will only impact LSEs if they </w:t>
            </w:r>
            <w:r w:rsidR="008D3373">
              <w:rPr>
                <w:rFonts w:ascii="Arial" w:hAnsi="Arial" w:cs="Arial"/>
                <w:sz w:val="22"/>
                <w:szCs w:val="22"/>
              </w:rPr>
              <w:t xml:space="preserve">are both impacted by the intra-year retirement </w:t>
            </w:r>
            <w:r w:rsidR="008D3373" w:rsidRPr="008D3373">
              <w:rPr>
                <w:rFonts w:ascii="Arial" w:hAnsi="Arial" w:cs="Arial"/>
                <w:sz w:val="22"/>
                <w:szCs w:val="22"/>
                <w:u w:val="single"/>
              </w:rPr>
              <w:t>and</w:t>
            </w:r>
            <w:r w:rsidR="008D3373">
              <w:rPr>
                <w:rFonts w:ascii="Arial" w:hAnsi="Arial" w:cs="Arial"/>
                <w:sz w:val="22"/>
                <w:szCs w:val="22"/>
              </w:rPr>
              <w:t xml:space="preserve"> choose to transfer their import capability</w:t>
            </w:r>
            <w:r w:rsidR="009756B6">
              <w:rPr>
                <w:rFonts w:ascii="Arial" w:hAnsi="Arial" w:cs="Arial"/>
                <w:sz w:val="22"/>
                <w:szCs w:val="22"/>
              </w:rPr>
              <w:t xml:space="preserve"> </w:t>
            </w:r>
            <w:r w:rsidR="008D3373">
              <w:rPr>
                <w:rFonts w:ascii="Arial" w:hAnsi="Arial" w:cs="Arial"/>
                <w:sz w:val="22"/>
                <w:szCs w:val="22"/>
              </w:rPr>
              <w:t>mid-year through CIDI. If these requirements do not apply and the LSE do not request this transfer, there will be no impact and no unintended consequences or downstream effects to consider.</w:t>
            </w:r>
          </w:p>
          <w:p w14:paraId="623E3AA9" w14:textId="407FEC49" w:rsidR="008D3373" w:rsidRPr="000B5A67" w:rsidRDefault="008D3373" w:rsidP="002A756E">
            <w:pPr>
              <w:rPr>
                <w:rFonts w:ascii="Arial" w:hAnsi="Arial" w:cs="Arial"/>
                <w:sz w:val="22"/>
                <w:szCs w:val="22"/>
              </w:rPr>
            </w:pPr>
          </w:p>
        </w:tc>
      </w:tr>
      <w:tr w:rsidR="002A756E" w:rsidRPr="000B5A67" w14:paraId="28A59B57" w14:textId="77777777" w:rsidTr="002A756E">
        <w:trPr>
          <w:trHeight w:val="600"/>
        </w:trPr>
        <w:tc>
          <w:tcPr>
            <w:tcW w:w="9648" w:type="dxa"/>
            <w:tcBorders>
              <w:top w:val="single" w:sz="8" w:space="0" w:color="auto"/>
              <w:left w:val="single" w:sz="8" w:space="0" w:color="auto"/>
              <w:bottom w:val="single" w:sz="4" w:space="0" w:color="auto"/>
              <w:right w:val="single" w:sz="8" w:space="0" w:color="auto"/>
            </w:tcBorders>
            <w:noWrap/>
          </w:tcPr>
          <w:p w14:paraId="008881D9" w14:textId="77777777" w:rsidR="002A756E" w:rsidRPr="000B5A67" w:rsidRDefault="002A756E" w:rsidP="002A756E">
            <w:pPr>
              <w:rPr>
                <w:rFonts w:ascii="Arial" w:hAnsi="Arial" w:cs="Arial"/>
                <w:b/>
                <w:bCs/>
                <w:sz w:val="22"/>
                <w:szCs w:val="22"/>
              </w:rPr>
            </w:pPr>
            <w:r w:rsidRPr="000B5A67">
              <w:rPr>
                <w:rFonts w:ascii="Arial" w:hAnsi="Arial" w:cs="Arial"/>
                <w:b/>
                <w:bCs/>
                <w:sz w:val="22"/>
                <w:szCs w:val="22"/>
              </w:rPr>
              <w:t xml:space="preserve">Are additional stakeholder discussions, working group sessions, or customer outreach efforts recommended before implementing this change? </w:t>
            </w:r>
          </w:p>
          <w:p w14:paraId="0FEA05E0" w14:textId="77777777" w:rsidR="002A756E" w:rsidRPr="000B5A67" w:rsidRDefault="002A756E" w:rsidP="002A756E">
            <w:pPr>
              <w:rPr>
                <w:rFonts w:ascii="Arial" w:hAnsi="Arial" w:cs="Arial"/>
                <w:b/>
                <w:bCs/>
                <w:sz w:val="22"/>
                <w:szCs w:val="22"/>
              </w:rPr>
            </w:pPr>
          </w:p>
          <w:p w14:paraId="1FF02404" w14:textId="20B341DD" w:rsidR="002A756E" w:rsidRPr="000B5A67" w:rsidRDefault="002A756E" w:rsidP="002A756E">
            <w:pPr>
              <w:rPr>
                <w:rFonts w:ascii="Arial" w:hAnsi="Arial" w:cs="Arial"/>
                <w:b/>
                <w:bCs/>
                <w:sz w:val="22"/>
                <w:szCs w:val="22"/>
              </w:rPr>
            </w:pPr>
            <w:r w:rsidRPr="000B5A67">
              <w:rPr>
                <w:rFonts w:ascii="Arial" w:hAnsi="Arial" w:cs="Arial"/>
                <w:b/>
                <w:bCs/>
                <w:sz w:val="22"/>
                <w:szCs w:val="22"/>
              </w:rPr>
              <w:t xml:space="preserve">Yes </w:t>
            </w:r>
            <w:r w:rsidRPr="000B5A67">
              <w:rPr>
                <w:rFonts w:ascii="Arial" w:hAnsi="Arial" w:cs="Arial"/>
                <w:b/>
                <w:bCs/>
                <w:sz w:val="22"/>
                <w:szCs w:val="22"/>
              </w:rPr>
              <w:fldChar w:fldCharType="begin">
                <w:ffData>
                  <w:name w:val="Check1"/>
                  <w:enabled/>
                  <w:calcOnExit w:val="0"/>
                  <w:checkBox>
                    <w:sizeAuto/>
                    <w:default w:val="0"/>
                  </w:checkBox>
                </w:ffData>
              </w:fldChar>
            </w:r>
            <w:r w:rsidRPr="000B5A67">
              <w:rPr>
                <w:rFonts w:ascii="Arial" w:hAnsi="Arial" w:cs="Arial"/>
                <w:b/>
                <w:bCs/>
                <w:sz w:val="22"/>
                <w:szCs w:val="22"/>
              </w:rPr>
              <w:instrText xml:space="preserve"> FORMCHECKBOX </w:instrText>
            </w:r>
            <w:r w:rsidRPr="000B5A67">
              <w:rPr>
                <w:rFonts w:ascii="Arial" w:hAnsi="Arial" w:cs="Arial"/>
                <w:b/>
                <w:bCs/>
                <w:sz w:val="22"/>
                <w:szCs w:val="22"/>
              </w:rPr>
            </w:r>
            <w:r w:rsidRPr="000B5A67">
              <w:rPr>
                <w:rFonts w:ascii="Arial" w:hAnsi="Arial" w:cs="Arial"/>
                <w:b/>
                <w:bCs/>
                <w:sz w:val="22"/>
                <w:szCs w:val="22"/>
              </w:rPr>
              <w:fldChar w:fldCharType="separate"/>
            </w:r>
            <w:r w:rsidRPr="000B5A67">
              <w:rPr>
                <w:rFonts w:ascii="Arial" w:hAnsi="Arial" w:cs="Arial"/>
                <w:b/>
                <w:bCs/>
                <w:sz w:val="22"/>
                <w:szCs w:val="22"/>
              </w:rPr>
              <w:fldChar w:fldCharType="end"/>
            </w:r>
            <w:r w:rsidRPr="000B5A67">
              <w:rPr>
                <w:rFonts w:ascii="Arial" w:hAnsi="Arial" w:cs="Arial"/>
                <w:b/>
                <w:bCs/>
                <w:sz w:val="22"/>
                <w:szCs w:val="22"/>
              </w:rPr>
              <w:t xml:space="preserve">  No </w:t>
            </w:r>
            <w:r w:rsidR="00B673C1" w:rsidRPr="000B5A67">
              <w:rPr>
                <w:rFonts w:ascii="Arial" w:hAnsi="Arial" w:cs="Arial"/>
                <w:b/>
                <w:bCs/>
                <w:sz w:val="22"/>
                <w:szCs w:val="22"/>
              </w:rPr>
              <w:fldChar w:fldCharType="begin">
                <w:ffData>
                  <w:name w:val=""/>
                  <w:enabled/>
                  <w:calcOnExit w:val="0"/>
                  <w:checkBox>
                    <w:sizeAuto/>
                    <w:default w:val="1"/>
                  </w:checkBox>
                </w:ffData>
              </w:fldChar>
            </w:r>
            <w:r w:rsidR="00B673C1" w:rsidRPr="000B5A67">
              <w:rPr>
                <w:rFonts w:ascii="Arial" w:hAnsi="Arial" w:cs="Arial"/>
                <w:b/>
                <w:bCs/>
                <w:sz w:val="22"/>
                <w:szCs w:val="22"/>
              </w:rPr>
              <w:instrText xml:space="preserve"> FORMCHECKBOX </w:instrText>
            </w:r>
            <w:r w:rsidR="00B673C1" w:rsidRPr="000B5A67">
              <w:rPr>
                <w:rFonts w:ascii="Arial" w:hAnsi="Arial" w:cs="Arial"/>
                <w:b/>
                <w:bCs/>
                <w:sz w:val="22"/>
                <w:szCs w:val="22"/>
              </w:rPr>
            </w:r>
            <w:r w:rsidR="00B673C1" w:rsidRPr="000B5A67">
              <w:rPr>
                <w:rFonts w:ascii="Arial" w:hAnsi="Arial" w:cs="Arial"/>
                <w:b/>
                <w:bCs/>
                <w:sz w:val="22"/>
                <w:szCs w:val="22"/>
              </w:rPr>
              <w:fldChar w:fldCharType="separate"/>
            </w:r>
            <w:r w:rsidR="00B673C1" w:rsidRPr="000B5A67">
              <w:rPr>
                <w:rFonts w:ascii="Arial" w:hAnsi="Arial" w:cs="Arial"/>
                <w:b/>
                <w:bCs/>
                <w:sz w:val="22"/>
                <w:szCs w:val="22"/>
              </w:rPr>
              <w:fldChar w:fldCharType="end"/>
            </w:r>
          </w:p>
          <w:p w14:paraId="5AA270ED" w14:textId="77777777" w:rsidR="002A756E" w:rsidRPr="000B5A67" w:rsidRDefault="002A756E" w:rsidP="002A756E">
            <w:pPr>
              <w:rPr>
                <w:rFonts w:ascii="Arial" w:hAnsi="Arial" w:cs="Arial"/>
                <w:b/>
                <w:bCs/>
                <w:sz w:val="22"/>
                <w:szCs w:val="22"/>
              </w:rPr>
            </w:pPr>
          </w:p>
          <w:p w14:paraId="24D31086" w14:textId="77777777" w:rsidR="002A756E" w:rsidRPr="000B5A67" w:rsidRDefault="002A756E" w:rsidP="002A756E">
            <w:pPr>
              <w:rPr>
                <w:rFonts w:ascii="Arial" w:hAnsi="Arial" w:cs="Arial"/>
                <w:sz w:val="22"/>
                <w:szCs w:val="22"/>
              </w:rPr>
            </w:pPr>
            <w:r w:rsidRPr="000B5A67">
              <w:rPr>
                <w:rFonts w:ascii="Arial" w:hAnsi="Arial" w:cs="Arial"/>
                <w:sz w:val="22"/>
                <w:szCs w:val="22"/>
              </w:rPr>
              <w:t>If yes, please explain:</w:t>
            </w:r>
          </w:p>
          <w:p w14:paraId="502DAD5C" w14:textId="77777777" w:rsidR="002A756E" w:rsidRPr="000B5A67" w:rsidRDefault="002A756E" w:rsidP="002A756E">
            <w:pPr>
              <w:rPr>
                <w:rFonts w:ascii="Arial" w:hAnsi="Arial" w:cs="Arial"/>
                <w:b/>
                <w:bCs/>
                <w:sz w:val="22"/>
                <w:szCs w:val="22"/>
              </w:rPr>
            </w:pPr>
          </w:p>
          <w:p w14:paraId="0360839C" w14:textId="77777777" w:rsidR="002A756E" w:rsidRPr="000B5A67" w:rsidRDefault="002A756E" w:rsidP="002A756E">
            <w:pPr>
              <w:rPr>
                <w:rFonts w:ascii="Arial" w:hAnsi="Arial" w:cs="Arial"/>
                <w:b/>
                <w:bCs/>
                <w:sz w:val="22"/>
                <w:szCs w:val="22"/>
              </w:rPr>
            </w:pPr>
          </w:p>
        </w:tc>
      </w:tr>
      <w:tr w:rsidR="002A756E" w:rsidRPr="000B5A67" w14:paraId="1A93B4C8" w14:textId="77777777" w:rsidTr="002A756E">
        <w:trPr>
          <w:trHeight w:val="585"/>
        </w:trPr>
        <w:tc>
          <w:tcPr>
            <w:tcW w:w="9648" w:type="dxa"/>
            <w:tcBorders>
              <w:top w:val="single" w:sz="8" w:space="0" w:color="auto"/>
              <w:left w:val="single" w:sz="8" w:space="0" w:color="auto"/>
              <w:bottom w:val="single" w:sz="4" w:space="0" w:color="auto"/>
              <w:right w:val="single" w:sz="8" w:space="0" w:color="auto"/>
            </w:tcBorders>
            <w:noWrap/>
          </w:tcPr>
          <w:p w14:paraId="74451DC3" w14:textId="77777777" w:rsidR="002A756E" w:rsidRPr="000B5A67" w:rsidRDefault="002A756E" w:rsidP="002A756E">
            <w:pPr>
              <w:rPr>
                <w:rFonts w:ascii="Arial" w:hAnsi="Arial" w:cs="Arial"/>
                <w:b/>
                <w:bCs/>
                <w:sz w:val="22"/>
                <w:szCs w:val="22"/>
              </w:rPr>
            </w:pPr>
            <w:r w:rsidRPr="000B5A67">
              <w:rPr>
                <w:rFonts w:ascii="Arial" w:hAnsi="Arial" w:cs="Arial"/>
                <w:b/>
                <w:bCs/>
                <w:sz w:val="22"/>
                <w:szCs w:val="22"/>
              </w:rPr>
              <w:t>Additional Comments:</w:t>
            </w:r>
          </w:p>
        </w:tc>
      </w:tr>
      <w:tr w:rsidR="002A756E" w:rsidRPr="000B5A67" w14:paraId="08A58F9C" w14:textId="77777777" w:rsidTr="002A756E">
        <w:trPr>
          <w:trHeight w:val="600"/>
        </w:trPr>
        <w:tc>
          <w:tcPr>
            <w:tcW w:w="9648" w:type="dxa"/>
            <w:tcBorders>
              <w:top w:val="nil"/>
              <w:left w:val="single" w:sz="8" w:space="0" w:color="auto"/>
              <w:bottom w:val="nil"/>
              <w:right w:val="single" w:sz="8" w:space="0" w:color="auto"/>
            </w:tcBorders>
            <w:noWrap/>
          </w:tcPr>
          <w:p w14:paraId="2F8B28B6" w14:textId="77777777" w:rsidR="002A756E" w:rsidRPr="000B5A67" w:rsidRDefault="002A756E" w:rsidP="002A756E">
            <w:pPr>
              <w:rPr>
                <w:rFonts w:ascii="Arial" w:hAnsi="Arial" w:cs="Arial"/>
                <w:sz w:val="22"/>
                <w:szCs w:val="22"/>
              </w:rPr>
            </w:pPr>
            <w:r w:rsidRPr="000B5A67">
              <w:rPr>
                <w:rFonts w:ascii="Arial" w:hAnsi="Arial" w:cs="Arial"/>
                <w:sz w:val="22"/>
                <w:szCs w:val="22"/>
              </w:rPr>
              <w:t> </w:t>
            </w:r>
          </w:p>
        </w:tc>
      </w:tr>
      <w:tr w:rsidR="002A756E" w:rsidRPr="000B5A67" w14:paraId="064BDEC7" w14:textId="77777777" w:rsidTr="002A756E">
        <w:trPr>
          <w:trHeight w:val="600"/>
        </w:trPr>
        <w:tc>
          <w:tcPr>
            <w:tcW w:w="9648" w:type="dxa"/>
            <w:tcBorders>
              <w:top w:val="nil"/>
              <w:left w:val="single" w:sz="8" w:space="0" w:color="auto"/>
              <w:bottom w:val="single" w:sz="8" w:space="0" w:color="auto"/>
              <w:right w:val="single" w:sz="8" w:space="0" w:color="auto"/>
            </w:tcBorders>
            <w:noWrap/>
          </w:tcPr>
          <w:p w14:paraId="5282FDB5" w14:textId="77777777" w:rsidR="002A756E" w:rsidRPr="000B5A67" w:rsidRDefault="002A756E" w:rsidP="002A756E">
            <w:pPr>
              <w:rPr>
                <w:rFonts w:ascii="Arial" w:hAnsi="Arial" w:cs="Arial"/>
                <w:sz w:val="22"/>
                <w:szCs w:val="22"/>
              </w:rPr>
            </w:pPr>
            <w:r w:rsidRPr="000B5A67">
              <w:rPr>
                <w:rFonts w:ascii="Arial" w:hAnsi="Arial" w:cs="Arial"/>
                <w:sz w:val="22"/>
                <w:szCs w:val="22"/>
              </w:rPr>
              <w:t> </w:t>
            </w:r>
          </w:p>
        </w:tc>
      </w:tr>
    </w:tbl>
    <w:p w14:paraId="27AE197D" w14:textId="77777777" w:rsidR="00BE6C00" w:rsidRPr="000B5A67" w:rsidRDefault="00BE6C00">
      <w:pPr>
        <w:rPr>
          <w:rFonts w:ascii="Arial" w:hAnsi="Arial" w:cs="Arial"/>
          <w:b/>
          <w:sz w:val="22"/>
          <w:szCs w:val="22"/>
        </w:rPr>
      </w:pPr>
    </w:p>
    <w:p w14:paraId="5D1495CB" w14:textId="77777777" w:rsidR="00A07167" w:rsidRPr="000B5A67" w:rsidRDefault="00A07167">
      <w:pPr>
        <w:rPr>
          <w:rFonts w:ascii="Arial" w:hAnsi="Arial" w:cs="Arial"/>
          <w:sz w:val="22"/>
          <w:szCs w:val="22"/>
        </w:rPr>
      </w:pPr>
    </w:p>
    <w:p w14:paraId="79C36E39" w14:textId="77777777" w:rsidR="00897CA6" w:rsidRPr="000B5A67" w:rsidRDefault="00897CA6" w:rsidP="00897CA6">
      <w:pPr>
        <w:pStyle w:val="Heading1"/>
        <w:rPr>
          <w:rFonts w:ascii="Arial" w:hAnsi="Arial" w:cs="Arial"/>
          <w:u w:val="single"/>
        </w:rPr>
      </w:pPr>
      <w:r w:rsidRPr="000B5A67">
        <w:rPr>
          <w:rFonts w:ascii="Arial" w:hAnsi="Arial" w:cs="Arial"/>
          <w:u w:val="single"/>
        </w:rPr>
        <w:t>Appendix</w:t>
      </w:r>
    </w:p>
    <w:p w14:paraId="59688CF9" w14:textId="77777777" w:rsidR="00897CA6" w:rsidRPr="000B5A67" w:rsidRDefault="00897CA6">
      <w:pPr>
        <w:rPr>
          <w:rFonts w:ascii="Arial" w:hAnsi="Arial" w:cs="Arial"/>
          <w:sz w:val="22"/>
          <w:szCs w:val="22"/>
        </w:rPr>
      </w:pPr>
    </w:p>
    <w:p w14:paraId="1AF5077F" w14:textId="77777777" w:rsidR="00897CA6" w:rsidRPr="000B5A67" w:rsidRDefault="00897CA6">
      <w:pPr>
        <w:rPr>
          <w:rStyle w:val="Strong"/>
          <w:rFonts w:ascii="Arial" w:hAnsi="Arial" w:cs="Arial"/>
        </w:rPr>
      </w:pPr>
      <w:r w:rsidRPr="000B5A67">
        <w:rPr>
          <w:rStyle w:val="Strong"/>
          <w:rFonts w:ascii="Arial" w:hAnsi="Arial" w:cs="Arial"/>
        </w:rPr>
        <w:t>Change Type:</w:t>
      </w:r>
    </w:p>
    <w:p w14:paraId="452D6136" w14:textId="77777777" w:rsidR="00897CA6" w:rsidRPr="000B5A67" w:rsidRDefault="00897CA6" w:rsidP="00897CA6">
      <w:pPr>
        <w:numPr>
          <w:ilvl w:val="0"/>
          <w:numId w:val="1"/>
        </w:numPr>
        <w:rPr>
          <w:rFonts w:ascii="Arial" w:hAnsi="Arial" w:cs="Arial"/>
          <w:sz w:val="22"/>
          <w:szCs w:val="22"/>
        </w:rPr>
      </w:pPr>
      <w:r w:rsidRPr="000B5A67">
        <w:rPr>
          <w:rFonts w:ascii="Arial" w:hAnsi="Arial" w:cs="Arial"/>
          <w:b/>
          <w:bCs/>
          <w:sz w:val="22"/>
          <w:szCs w:val="22"/>
        </w:rPr>
        <w:t xml:space="preserve">Editorial </w:t>
      </w:r>
      <w:r w:rsidRPr="000B5A67">
        <w:rPr>
          <w:rFonts w:ascii="Arial" w:hAnsi="Arial" w:cs="Arial"/>
          <w:sz w:val="22"/>
          <w:szCs w:val="22"/>
        </w:rPr>
        <w:t>– Grammatical, formatting, or typographical clarification only (no change to meaning)</w:t>
      </w:r>
    </w:p>
    <w:p w14:paraId="78F738CB" w14:textId="77777777" w:rsidR="00897CA6" w:rsidRPr="000B5A67" w:rsidRDefault="00897CA6" w:rsidP="00897CA6">
      <w:pPr>
        <w:numPr>
          <w:ilvl w:val="0"/>
          <w:numId w:val="1"/>
        </w:numPr>
        <w:rPr>
          <w:rFonts w:ascii="Arial" w:hAnsi="Arial" w:cs="Arial"/>
          <w:sz w:val="22"/>
          <w:szCs w:val="22"/>
        </w:rPr>
      </w:pPr>
      <w:r w:rsidRPr="000B5A67">
        <w:rPr>
          <w:rFonts w:ascii="Arial" w:hAnsi="Arial" w:cs="Arial"/>
          <w:b/>
          <w:bCs/>
          <w:sz w:val="22"/>
          <w:szCs w:val="22"/>
        </w:rPr>
        <w:t>Clarification</w:t>
      </w:r>
      <w:r w:rsidRPr="000B5A67">
        <w:rPr>
          <w:rFonts w:ascii="Arial" w:hAnsi="Arial" w:cs="Arial"/>
          <w:sz w:val="22"/>
          <w:szCs w:val="22"/>
        </w:rPr>
        <w:t xml:space="preserve"> – Adds clarity or further explanation to existing policy, without changing intent</w:t>
      </w:r>
    </w:p>
    <w:p w14:paraId="3F4ABE54" w14:textId="77777777" w:rsidR="00A07167" w:rsidRPr="000B5A67" w:rsidRDefault="00897CA6" w:rsidP="00897CA6">
      <w:pPr>
        <w:numPr>
          <w:ilvl w:val="0"/>
          <w:numId w:val="1"/>
        </w:numPr>
        <w:rPr>
          <w:rFonts w:ascii="Arial" w:hAnsi="Arial" w:cs="Arial"/>
          <w:sz w:val="22"/>
          <w:szCs w:val="22"/>
        </w:rPr>
      </w:pPr>
      <w:r w:rsidRPr="000B5A67">
        <w:rPr>
          <w:rFonts w:ascii="Arial" w:hAnsi="Arial" w:cs="Arial"/>
          <w:b/>
          <w:bCs/>
          <w:sz w:val="22"/>
          <w:szCs w:val="22"/>
        </w:rPr>
        <w:t>New Content</w:t>
      </w:r>
      <w:r w:rsidRPr="000B5A67">
        <w:rPr>
          <w:rFonts w:ascii="Arial" w:hAnsi="Arial" w:cs="Arial"/>
          <w:sz w:val="22"/>
          <w:szCs w:val="22"/>
        </w:rPr>
        <w:t xml:space="preserve"> – Introduces new requirements, processes, responsibilities, or concepts not previously documented</w:t>
      </w:r>
    </w:p>
    <w:p w14:paraId="31747CA6" w14:textId="77777777" w:rsidR="00897CA6" w:rsidRPr="000B5A67" w:rsidRDefault="00897CA6" w:rsidP="00897CA6">
      <w:pPr>
        <w:ind w:left="720"/>
        <w:rPr>
          <w:rFonts w:ascii="Arial" w:hAnsi="Arial" w:cs="Arial"/>
          <w:sz w:val="22"/>
          <w:szCs w:val="22"/>
        </w:rPr>
      </w:pPr>
    </w:p>
    <w:p w14:paraId="5CDEC7DE" w14:textId="77777777" w:rsidR="00897CA6" w:rsidRPr="000B5A67" w:rsidRDefault="00897CA6" w:rsidP="00897CA6">
      <w:pPr>
        <w:rPr>
          <w:rStyle w:val="Strong"/>
          <w:rFonts w:ascii="Arial" w:hAnsi="Arial" w:cs="Arial"/>
        </w:rPr>
      </w:pPr>
      <w:r w:rsidRPr="000B5A67">
        <w:rPr>
          <w:rStyle w:val="Strong"/>
          <w:rFonts w:ascii="Arial" w:hAnsi="Arial" w:cs="Arial"/>
        </w:rPr>
        <w:t xml:space="preserve">Overall </w:t>
      </w:r>
      <w:r w:rsidR="00F66108" w:rsidRPr="000B5A67">
        <w:rPr>
          <w:rStyle w:val="Strong"/>
          <w:rFonts w:ascii="Arial" w:hAnsi="Arial" w:cs="Arial"/>
        </w:rPr>
        <w:t>Impact</w:t>
      </w:r>
      <w:r w:rsidRPr="000B5A67">
        <w:rPr>
          <w:rStyle w:val="Strong"/>
          <w:rFonts w:ascii="Arial" w:hAnsi="Arial" w:cs="Arial"/>
        </w:rPr>
        <w:t>:</w:t>
      </w:r>
    </w:p>
    <w:p w14:paraId="69A66823" w14:textId="77777777" w:rsidR="00897CA6" w:rsidRPr="000B5A67" w:rsidRDefault="00897CA6" w:rsidP="00897CA6">
      <w:pPr>
        <w:numPr>
          <w:ilvl w:val="0"/>
          <w:numId w:val="2"/>
        </w:numPr>
        <w:rPr>
          <w:rFonts w:ascii="Arial" w:hAnsi="Arial" w:cs="Arial"/>
          <w:b/>
          <w:bCs/>
          <w:sz w:val="22"/>
          <w:szCs w:val="22"/>
        </w:rPr>
      </w:pPr>
      <w:r w:rsidRPr="000B5A67">
        <w:rPr>
          <w:rFonts w:ascii="Arial" w:hAnsi="Arial" w:cs="Arial"/>
          <w:b/>
          <w:bCs/>
          <w:sz w:val="22"/>
          <w:szCs w:val="22"/>
        </w:rPr>
        <w:lastRenderedPageBreak/>
        <w:t xml:space="preserve">No impact – </w:t>
      </w:r>
      <w:r w:rsidRPr="000B5A67">
        <w:rPr>
          <w:rFonts w:ascii="Arial" w:hAnsi="Arial" w:cs="Arial"/>
          <w:sz w:val="22"/>
          <w:szCs w:val="22"/>
        </w:rPr>
        <w:t>no impact to either internal stakeholders or external customers</w:t>
      </w:r>
    </w:p>
    <w:p w14:paraId="2FF5F469" w14:textId="77777777" w:rsidR="00897CA6" w:rsidRPr="000B5A67" w:rsidRDefault="00897CA6" w:rsidP="00897CA6">
      <w:pPr>
        <w:numPr>
          <w:ilvl w:val="0"/>
          <w:numId w:val="2"/>
        </w:numPr>
        <w:rPr>
          <w:rFonts w:ascii="Arial" w:hAnsi="Arial" w:cs="Arial"/>
          <w:b/>
          <w:bCs/>
          <w:sz w:val="22"/>
          <w:szCs w:val="22"/>
        </w:rPr>
      </w:pPr>
      <w:r w:rsidRPr="000B5A67">
        <w:rPr>
          <w:rFonts w:ascii="Arial" w:hAnsi="Arial" w:cs="Arial"/>
          <w:b/>
          <w:bCs/>
          <w:sz w:val="22"/>
          <w:szCs w:val="22"/>
        </w:rPr>
        <w:t xml:space="preserve">Minimal – </w:t>
      </w:r>
      <w:r w:rsidRPr="000B5A67">
        <w:rPr>
          <w:rFonts w:ascii="Arial" w:hAnsi="Arial" w:cs="Arial"/>
          <w:sz w:val="22"/>
          <w:szCs w:val="22"/>
        </w:rPr>
        <w:t>minor clarification or optional change</w:t>
      </w:r>
    </w:p>
    <w:p w14:paraId="09AE36FD" w14:textId="77777777" w:rsidR="00897CA6" w:rsidRPr="000B5A67" w:rsidRDefault="00897CA6" w:rsidP="00897CA6">
      <w:pPr>
        <w:numPr>
          <w:ilvl w:val="0"/>
          <w:numId w:val="2"/>
        </w:numPr>
        <w:rPr>
          <w:rFonts w:ascii="Arial" w:hAnsi="Arial" w:cs="Arial"/>
          <w:b/>
          <w:bCs/>
          <w:sz w:val="22"/>
          <w:szCs w:val="22"/>
        </w:rPr>
      </w:pPr>
      <w:r w:rsidRPr="000B5A67">
        <w:rPr>
          <w:rFonts w:ascii="Arial" w:hAnsi="Arial" w:cs="Arial"/>
          <w:b/>
          <w:bCs/>
          <w:sz w:val="22"/>
          <w:szCs w:val="22"/>
        </w:rPr>
        <w:t xml:space="preserve">Moderate – </w:t>
      </w:r>
      <w:r w:rsidRPr="000B5A67">
        <w:rPr>
          <w:rFonts w:ascii="Arial" w:hAnsi="Arial" w:cs="Arial"/>
          <w:sz w:val="22"/>
          <w:szCs w:val="22"/>
        </w:rPr>
        <w:t>requires customer awareness and possible minor procedural change</w:t>
      </w:r>
    </w:p>
    <w:p w14:paraId="7B804F63" w14:textId="77777777" w:rsidR="00897CA6" w:rsidRPr="000B5A67" w:rsidRDefault="00897CA6" w:rsidP="00897CA6">
      <w:pPr>
        <w:numPr>
          <w:ilvl w:val="0"/>
          <w:numId w:val="2"/>
        </w:numPr>
        <w:rPr>
          <w:rFonts w:ascii="Arial" w:hAnsi="Arial" w:cs="Arial"/>
          <w:b/>
          <w:bCs/>
          <w:sz w:val="22"/>
          <w:szCs w:val="22"/>
        </w:rPr>
      </w:pPr>
      <w:r w:rsidRPr="000B5A67">
        <w:rPr>
          <w:rFonts w:ascii="Arial" w:hAnsi="Arial" w:cs="Arial"/>
          <w:b/>
          <w:bCs/>
          <w:sz w:val="22"/>
          <w:szCs w:val="22"/>
        </w:rPr>
        <w:t xml:space="preserve">High – </w:t>
      </w:r>
      <w:r w:rsidRPr="000B5A67">
        <w:rPr>
          <w:rFonts w:ascii="Arial" w:hAnsi="Arial" w:cs="Arial"/>
          <w:sz w:val="22"/>
          <w:szCs w:val="22"/>
        </w:rPr>
        <w:t>requires major process overhaul, resource investment, or may cause disruption if not adopted</w:t>
      </w:r>
    </w:p>
    <w:p w14:paraId="0472941C" w14:textId="77777777" w:rsidR="00A07167" w:rsidRPr="000B5A67" w:rsidRDefault="00A07167">
      <w:pPr>
        <w:rPr>
          <w:rFonts w:ascii="Arial" w:hAnsi="Arial" w:cs="Arial"/>
          <w:sz w:val="22"/>
          <w:szCs w:val="22"/>
        </w:rPr>
      </w:pPr>
    </w:p>
    <w:p w14:paraId="3AA8B57D" w14:textId="77777777" w:rsidR="00A07167" w:rsidRPr="000B5A67" w:rsidRDefault="00A07167">
      <w:pPr>
        <w:rPr>
          <w:rFonts w:ascii="Arial" w:hAnsi="Arial" w:cs="Arial"/>
          <w:sz w:val="22"/>
          <w:szCs w:val="22"/>
        </w:rPr>
      </w:pPr>
    </w:p>
    <w:p w14:paraId="7547428A" w14:textId="77777777" w:rsidR="00A07167" w:rsidRPr="000B5A67" w:rsidRDefault="00A07167">
      <w:pPr>
        <w:rPr>
          <w:rFonts w:ascii="Arial" w:hAnsi="Arial" w:cs="Arial"/>
          <w:sz w:val="22"/>
          <w:szCs w:val="22"/>
        </w:rPr>
      </w:pPr>
    </w:p>
    <w:p w14:paraId="49D0A8EF" w14:textId="77777777" w:rsidR="00E620B2" w:rsidRPr="000B5A67" w:rsidRDefault="00E620B2">
      <w:pPr>
        <w:rPr>
          <w:rFonts w:ascii="Arial" w:hAnsi="Arial" w:cs="Arial"/>
          <w:sz w:val="22"/>
          <w:szCs w:val="22"/>
        </w:rPr>
      </w:pPr>
    </w:p>
    <w:sectPr w:rsidR="00E620B2" w:rsidRPr="000B5A67" w:rsidSect="00924096">
      <w:headerReference w:type="default" r:id="rId12"/>
      <w:footerReference w:type="default" r:id="rId13"/>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213E" w14:textId="77777777" w:rsidR="00AB3B93" w:rsidRDefault="00AB3B93">
      <w:r>
        <w:separator/>
      </w:r>
    </w:p>
  </w:endnote>
  <w:endnote w:type="continuationSeparator" w:id="0">
    <w:p w14:paraId="300FFC89" w14:textId="77777777" w:rsidR="00AB3B93" w:rsidRDefault="00AB3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8D13" w14:textId="77777777" w:rsidR="00B538B9" w:rsidRPr="00F40E17" w:rsidRDefault="00B538B9">
    <w:pPr>
      <w:pStyle w:val="Footer"/>
      <w:rPr>
        <w:rStyle w:val="PageNumber"/>
        <w:rFonts w:ascii="Arial" w:hAnsi="Arial" w:cs="Arial"/>
        <w:sz w:val="20"/>
        <w:szCs w:val="20"/>
      </w:rPr>
    </w:pPr>
    <w:r w:rsidRPr="00F40E17">
      <w:rPr>
        <w:rFonts w:ascii="Arial" w:hAnsi="Arial" w:cs="Arial"/>
        <w:sz w:val="20"/>
        <w:szCs w:val="20"/>
      </w:rPr>
      <w:t xml:space="preserve">CAISO </w:t>
    </w:r>
    <w:r w:rsidR="00BE6C00" w:rsidRPr="00F40E17">
      <w:rPr>
        <w:rFonts w:ascii="Arial" w:hAnsi="Arial" w:cs="Arial"/>
        <w:sz w:val="20"/>
        <w:szCs w:val="20"/>
      </w:rPr>
      <w:t>Public</w:t>
    </w:r>
    <w:r w:rsidRPr="00F40E17">
      <w:rPr>
        <w:rFonts w:ascii="Arial" w:hAnsi="Arial" w:cs="Arial"/>
        <w:sz w:val="20"/>
        <w:szCs w:val="20"/>
      </w:rPr>
      <w:tab/>
    </w:r>
    <w:r w:rsidRPr="00F40E17">
      <w:rPr>
        <w:rStyle w:val="PageNumber"/>
        <w:rFonts w:ascii="Arial" w:hAnsi="Arial" w:cs="Arial"/>
        <w:sz w:val="20"/>
        <w:szCs w:val="20"/>
      </w:rPr>
      <w:fldChar w:fldCharType="begin"/>
    </w:r>
    <w:r w:rsidRPr="00F40E17">
      <w:rPr>
        <w:rStyle w:val="PageNumber"/>
        <w:rFonts w:ascii="Arial" w:hAnsi="Arial" w:cs="Arial"/>
        <w:sz w:val="20"/>
        <w:szCs w:val="20"/>
      </w:rPr>
      <w:instrText xml:space="preserve"> PAGE </w:instrText>
    </w:r>
    <w:r w:rsidRPr="00F40E17">
      <w:rPr>
        <w:rStyle w:val="PageNumber"/>
        <w:rFonts w:ascii="Arial" w:hAnsi="Arial" w:cs="Arial"/>
        <w:sz w:val="20"/>
        <w:szCs w:val="20"/>
      </w:rPr>
      <w:fldChar w:fldCharType="separate"/>
    </w:r>
    <w:r w:rsidR="00924096" w:rsidRPr="00F40E17">
      <w:rPr>
        <w:rStyle w:val="PageNumber"/>
        <w:rFonts w:ascii="Arial" w:hAnsi="Arial" w:cs="Arial"/>
        <w:noProof/>
        <w:sz w:val="20"/>
        <w:szCs w:val="20"/>
      </w:rPr>
      <w:t>1</w:t>
    </w:r>
    <w:r w:rsidRPr="00F40E17">
      <w:rPr>
        <w:rStyle w:val="PageNumber"/>
        <w:rFonts w:ascii="Arial" w:hAnsi="Arial" w:cs="Arial"/>
        <w:sz w:val="20"/>
        <w:szCs w:val="20"/>
      </w:rPr>
      <w:fldChar w:fldCharType="end"/>
    </w:r>
    <w:r w:rsidRPr="00F40E17">
      <w:rPr>
        <w:rStyle w:val="PageNumber"/>
        <w:rFonts w:ascii="Arial" w:hAnsi="Arial" w:cs="Arial"/>
        <w:sz w:val="20"/>
        <w:szCs w:val="20"/>
      </w:rPr>
      <w:tab/>
    </w:r>
    <w:r w:rsidR="00BE6C00" w:rsidRPr="00F40E17">
      <w:rPr>
        <w:rStyle w:val="PageNumber"/>
        <w:rFonts w:ascii="Arial" w:hAnsi="Arial" w:cs="Arial"/>
        <w:sz w:val="20"/>
        <w:szCs w:val="20"/>
      </w:rPr>
      <w:t>PRR</w:t>
    </w:r>
    <w:r w:rsidR="00924096" w:rsidRPr="00F40E17">
      <w:rPr>
        <w:rStyle w:val="PageNumber"/>
        <w:rFonts w:ascii="Arial" w:hAnsi="Arial" w:cs="Arial"/>
        <w:sz w:val="20"/>
        <w:szCs w:val="20"/>
      </w:rPr>
      <w:t xml:space="preserve"> </w:t>
    </w:r>
    <w:r w:rsidR="00BE6C00" w:rsidRPr="00F40E17">
      <w:rPr>
        <w:rStyle w:val="PageNumber"/>
        <w:rFonts w:ascii="Arial" w:hAnsi="Arial" w:cs="Arial"/>
        <w:sz w:val="20"/>
        <w:szCs w:val="20"/>
      </w:rPr>
      <w:t>I</w:t>
    </w:r>
    <w:r w:rsidR="00924096" w:rsidRPr="00F40E17">
      <w:rPr>
        <w:rStyle w:val="PageNumber"/>
        <w:rFonts w:ascii="Arial" w:hAnsi="Arial" w:cs="Arial"/>
        <w:sz w:val="20"/>
        <w:szCs w:val="20"/>
      </w:rPr>
      <w:t xml:space="preserve">mpact </w:t>
    </w:r>
    <w:r w:rsidR="00BE6C00" w:rsidRPr="00F40E17">
      <w:rPr>
        <w:rStyle w:val="PageNumber"/>
        <w:rFonts w:ascii="Arial" w:hAnsi="Arial" w:cs="Arial"/>
        <w:sz w:val="20"/>
        <w:szCs w:val="20"/>
      </w:rPr>
      <w:t>A</w:t>
    </w:r>
    <w:r w:rsidR="00924096" w:rsidRPr="00F40E17">
      <w:rPr>
        <w:rStyle w:val="PageNumber"/>
        <w:rFonts w:ascii="Arial" w:hAnsi="Arial" w:cs="Arial"/>
        <w:sz w:val="20"/>
        <w:szCs w:val="20"/>
      </w:rPr>
      <w:t>nalysis</w:t>
    </w:r>
  </w:p>
  <w:p w14:paraId="0470F4E3" w14:textId="77777777" w:rsidR="00370AF4" w:rsidRPr="00F40E17" w:rsidRDefault="00370AF4">
    <w:pPr>
      <w:pStyle w:val="Footer"/>
      <w:rPr>
        <w:rFonts w:ascii="Arial" w:hAnsi="Arial" w:cs="Arial"/>
        <w:sz w:val="20"/>
        <w:szCs w:val="20"/>
      </w:rPr>
    </w:pPr>
    <w:r w:rsidRPr="00F40E17">
      <w:rPr>
        <w:rStyle w:val="PageNumber"/>
        <w:rFonts w:ascii="Arial" w:hAnsi="Arial" w:cs="Arial"/>
        <w:sz w:val="20"/>
        <w:szCs w:val="20"/>
      </w:rPr>
      <w:tab/>
    </w:r>
    <w:r w:rsidRPr="00F40E17">
      <w:rPr>
        <w:rStyle w:val="PageNumber"/>
        <w:rFonts w:ascii="Arial" w:hAnsi="Arial" w:cs="Arial"/>
        <w:sz w:val="20"/>
        <w:szCs w:val="20"/>
      </w:rPr>
      <w:tab/>
      <w:t xml:space="preserve">Revised </w:t>
    </w:r>
    <w:r w:rsidR="00F5723B" w:rsidRPr="00F40E17">
      <w:rPr>
        <w:rStyle w:val="PageNumber"/>
        <w:rFonts w:ascii="Arial" w:hAnsi="Arial" w:cs="Arial"/>
        <w:sz w:val="20"/>
        <w:szCs w:val="20"/>
      </w:rPr>
      <w:t>1</w:t>
    </w:r>
    <w:r w:rsidR="00F40E17">
      <w:rPr>
        <w:rStyle w:val="PageNumber"/>
        <w:rFonts w:ascii="Arial" w:hAnsi="Arial" w:cs="Arial"/>
        <w:sz w:val="20"/>
        <w:szCs w:val="20"/>
      </w:rPr>
      <w:t>/</w:t>
    </w:r>
    <w:r w:rsidR="00F40E17" w:rsidRPr="00F40E17">
      <w:rPr>
        <w:rStyle w:val="PageNumber"/>
        <w:rFonts w:ascii="Arial" w:hAnsi="Arial" w:cs="Arial"/>
        <w:sz w:val="20"/>
        <w:szCs w:val="20"/>
      </w:rPr>
      <w:t>28</w:t>
    </w:r>
    <w:r w:rsidR="00F40E17">
      <w:rPr>
        <w:rStyle w:val="PageNumber"/>
        <w:rFonts w:ascii="Arial" w:hAnsi="Arial" w:cs="Arial"/>
        <w:sz w:val="20"/>
        <w:szCs w:val="20"/>
      </w:rPr>
      <w:t>/</w:t>
    </w:r>
    <w:r w:rsidRPr="00F40E17">
      <w:rPr>
        <w:rStyle w:val="PageNumber"/>
        <w:rFonts w:ascii="Arial" w:hAnsi="Arial" w:cs="Arial"/>
        <w:sz w:val="20"/>
        <w:szCs w:val="20"/>
      </w:rPr>
      <w:t>202</w:t>
    </w:r>
    <w:r w:rsidR="00F40E17" w:rsidRPr="00F40E17">
      <w:rPr>
        <w:rStyle w:val="PageNumbe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3DE53" w14:textId="77777777" w:rsidR="00AB3B93" w:rsidRDefault="00AB3B93">
      <w:r>
        <w:separator/>
      </w:r>
    </w:p>
  </w:footnote>
  <w:footnote w:type="continuationSeparator" w:id="0">
    <w:p w14:paraId="31D83153" w14:textId="77777777" w:rsidR="00AB3B93" w:rsidRDefault="00AB3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2D0B" w14:textId="38041769" w:rsidR="00B538B9" w:rsidRDefault="003237E8" w:rsidP="00517030">
    <w:pPr>
      <w:pStyle w:val="Header"/>
      <w:ind w:left="-990"/>
    </w:pPr>
    <w:r>
      <w:rPr>
        <w:noProof/>
      </w:rPr>
      <w:drawing>
        <wp:inline distT="0" distB="0" distL="0" distR="0" wp14:anchorId="6C867F1F" wp14:editId="0B00C7F7">
          <wp:extent cx="2057400" cy="38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31A8C"/>
    <w:multiLevelType w:val="hybridMultilevel"/>
    <w:tmpl w:val="537C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644E8D"/>
    <w:multiLevelType w:val="hybridMultilevel"/>
    <w:tmpl w:val="9ACC0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5711604">
    <w:abstractNumId w:val="0"/>
  </w:num>
  <w:num w:numId="2" w16cid:durableId="39073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E620B2"/>
    <w:rsid w:val="00056577"/>
    <w:rsid w:val="0006572D"/>
    <w:rsid w:val="000B5A67"/>
    <w:rsid w:val="000C01FE"/>
    <w:rsid w:val="00143B10"/>
    <w:rsid w:val="001C4344"/>
    <w:rsid w:val="001F0ED4"/>
    <w:rsid w:val="00211A60"/>
    <w:rsid w:val="00213A86"/>
    <w:rsid w:val="0024206B"/>
    <w:rsid w:val="00254C5C"/>
    <w:rsid w:val="00256E25"/>
    <w:rsid w:val="002A756E"/>
    <w:rsid w:val="002F4BD6"/>
    <w:rsid w:val="003057B6"/>
    <w:rsid w:val="003237E8"/>
    <w:rsid w:val="00337E28"/>
    <w:rsid w:val="00350A67"/>
    <w:rsid w:val="00370AF4"/>
    <w:rsid w:val="00375E78"/>
    <w:rsid w:val="003C0D70"/>
    <w:rsid w:val="0041189C"/>
    <w:rsid w:val="00436B61"/>
    <w:rsid w:val="00484559"/>
    <w:rsid w:val="004869FB"/>
    <w:rsid w:val="004910BF"/>
    <w:rsid w:val="004A34FF"/>
    <w:rsid w:val="004E4973"/>
    <w:rsid w:val="0050429B"/>
    <w:rsid w:val="00517030"/>
    <w:rsid w:val="00541698"/>
    <w:rsid w:val="00567E09"/>
    <w:rsid w:val="00572A09"/>
    <w:rsid w:val="00593738"/>
    <w:rsid w:val="005F4452"/>
    <w:rsid w:val="00605AF2"/>
    <w:rsid w:val="0065581E"/>
    <w:rsid w:val="006559D9"/>
    <w:rsid w:val="0069441B"/>
    <w:rsid w:val="00696C4B"/>
    <w:rsid w:val="006A7098"/>
    <w:rsid w:val="006B70BA"/>
    <w:rsid w:val="006F1EEA"/>
    <w:rsid w:val="00703417"/>
    <w:rsid w:val="0074418B"/>
    <w:rsid w:val="0075121C"/>
    <w:rsid w:val="007602DE"/>
    <w:rsid w:val="00764DD8"/>
    <w:rsid w:val="00777DD4"/>
    <w:rsid w:val="00780A69"/>
    <w:rsid w:val="007A7BB2"/>
    <w:rsid w:val="007C4B34"/>
    <w:rsid w:val="00807808"/>
    <w:rsid w:val="008354D6"/>
    <w:rsid w:val="00861D99"/>
    <w:rsid w:val="00897CA6"/>
    <w:rsid w:val="008B2297"/>
    <w:rsid w:val="008B7187"/>
    <w:rsid w:val="008D3373"/>
    <w:rsid w:val="008F6DF9"/>
    <w:rsid w:val="00901C19"/>
    <w:rsid w:val="00924096"/>
    <w:rsid w:val="009356E8"/>
    <w:rsid w:val="00962272"/>
    <w:rsid w:val="00964615"/>
    <w:rsid w:val="00965259"/>
    <w:rsid w:val="009728CA"/>
    <w:rsid w:val="009728F0"/>
    <w:rsid w:val="009756B6"/>
    <w:rsid w:val="009904B6"/>
    <w:rsid w:val="009972CF"/>
    <w:rsid w:val="009B4651"/>
    <w:rsid w:val="009E2426"/>
    <w:rsid w:val="00A07167"/>
    <w:rsid w:val="00A300BD"/>
    <w:rsid w:val="00A560D4"/>
    <w:rsid w:val="00A7087F"/>
    <w:rsid w:val="00A73D5A"/>
    <w:rsid w:val="00A8631D"/>
    <w:rsid w:val="00A920E1"/>
    <w:rsid w:val="00AB3B93"/>
    <w:rsid w:val="00AE13D2"/>
    <w:rsid w:val="00AF58BE"/>
    <w:rsid w:val="00B16043"/>
    <w:rsid w:val="00B469F9"/>
    <w:rsid w:val="00B538B9"/>
    <w:rsid w:val="00B606F4"/>
    <w:rsid w:val="00B61A87"/>
    <w:rsid w:val="00B64F48"/>
    <w:rsid w:val="00B673C1"/>
    <w:rsid w:val="00BA1270"/>
    <w:rsid w:val="00BA5360"/>
    <w:rsid w:val="00BE6C00"/>
    <w:rsid w:val="00BF38DB"/>
    <w:rsid w:val="00C4695F"/>
    <w:rsid w:val="00C76CF1"/>
    <w:rsid w:val="00C866BD"/>
    <w:rsid w:val="00D00BC8"/>
    <w:rsid w:val="00D320DC"/>
    <w:rsid w:val="00D362B1"/>
    <w:rsid w:val="00D628CD"/>
    <w:rsid w:val="00D87CC5"/>
    <w:rsid w:val="00DA2C89"/>
    <w:rsid w:val="00E306A6"/>
    <w:rsid w:val="00E329B9"/>
    <w:rsid w:val="00E55E5A"/>
    <w:rsid w:val="00E620B2"/>
    <w:rsid w:val="00E97F1D"/>
    <w:rsid w:val="00EB7D1E"/>
    <w:rsid w:val="00EC30C5"/>
    <w:rsid w:val="00EE0BC0"/>
    <w:rsid w:val="00EF35BE"/>
    <w:rsid w:val="00F153F8"/>
    <w:rsid w:val="00F2354B"/>
    <w:rsid w:val="00F40E17"/>
    <w:rsid w:val="00F452B7"/>
    <w:rsid w:val="00F5723B"/>
    <w:rsid w:val="00F61950"/>
    <w:rsid w:val="00F66108"/>
    <w:rsid w:val="00FB4FBC"/>
    <w:rsid w:val="00FC5670"/>
    <w:rsid w:val="00FD3DFD"/>
    <w:rsid w:val="00FF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C0887"/>
  <w15:chartTrackingRefBased/>
  <w15:docId w15:val="{5BE83ED3-4657-4149-B4B3-BE11F2FA6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34FF"/>
    <w:rPr>
      <w:sz w:val="24"/>
      <w:szCs w:val="24"/>
    </w:rPr>
  </w:style>
  <w:style w:type="paragraph" w:styleId="Heading1">
    <w:name w:val="heading 1"/>
    <w:basedOn w:val="Normal"/>
    <w:next w:val="Normal"/>
    <w:link w:val="Heading1Char"/>
    <w:qFormat/>
    <w:rsid w:val="00897CA6"/>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695F"/>
    <w:pPr>
      <w:tabs>
        <w:tab w:val="center" w:pos="4320"/>
        <w:tab w:val="right" w:pos="8640"/>
      </w:tabs>
    </w:pPr>
  </w:style>
  <w:style w:type="paragraph" w:styleId="Footer">
    <w:name w:val="footer"/>
    <w:basedOn w:val="Normal"/>
    <w:rsid w:val="00C4695F"/>
    <w:pPr>
      <w:tabs>
        <w:tab w:val="center" w:pos="4320"/>
        <w:tab w:val="right" w:pos="8640"/>
      </w:tabs>
    </w:pPr>
  </w:style>
  <w:style w:type="character" w:styleId="PageNumber">
    <w:name w:val="page number"/>
    <w:basedOn w:val="DefaultParagraphFont"/>
    <w:rsid w:val="00EC30C5"/>
  </w:style>
  <w:style w:type="paragraph" w:styleId="BalloonText">
    <w:name w:val="Balloon Text"/>
    <w:basedOn w:val="Normal"/>
    <w:semiHidden/>
    <w:rsid w:val="00A7087F"/>
    <w:rPr>
      <w:rFonts w:ascii="Tahoma" w:hAnsi="Tahoma" w:cs="Tahoma"/>
      <w:sz w:val="16"/>
      <w:szCs w:val="16"/>
    </w:rPr>
  </w:style>
  <w:style w:type="character" w:customStyle="1" w:styleId="Heading1Char">
    <w:name w:val="Heading 1 Char"/>
    <w:link w:val="Heading1"/>
    <w:rsid w:val="00897CA6"/>
    <w:rPr>
      <w:rFonts w:ascii="Aptos Display" w:eastAsia="Times New Roman" w:hAnsi="Aptos Display" w:cs="Times New Roman"/>
      <w:b/>
      <w:bCs/>
      <w:kern w:val="32"/>
      <w:sz w:val="32"/>
      <w:szCs w:val="32"/>
    </w:rPr>
  </w:style>
  <w:style w:type="character" w:styleId="Strong">
    <w:name w:val="Strong"/>
    <w:qFormat/>
    <w:rsid w:val="00897CA6"/>
    <w:rPr>
      <w:b/>
      <w:bCs/>
    </w:rPr>
  </w:style>
  <w:style w:type="character" w:styleId="CommentReference">
    <w:name w:val="annotation reference"/>
    <w:uiPriority w:val="99"/>
    <w:rsid w:val="008B2297"/>
    <w:rPr>
      <w:sz w:val="16"/>
      <w:szCs w:val="16"/>
    </w:rPr>
  </w:style>
  <w:style w:type="paragraph" w:styleId="CommentText">
    <w:name w:val="annotation text"/>
    <w:basedOn w:val="Normal"/>
    <w:link w:val="CommentTextChar"/>
    <w:uiPriority w:val="99"/>
    <w:rsid w:val="008B2297"/>
    <w:pPr>
      <w:spacing w:after="120"/>
      <w:jc w:val="both"/>
    </w:pPr>
    <w:rPr>
      <w:rFonts w:ascii="Arial" w:hAnsi="Arial"/>
      <w:sz w:val="20"/>
      <w:szCs w:val="20"/>
    </w:rPr>
  </w:style>
  <w:style w:type="character" w:customStyle="1" w:styleId="CommentTextChar">
    <w:name w:val="Comment Text Char"/>
    <w:basedOn w:val="DefaultParagraphFont"/>
    <w:link w:val="CommentText"/>
    <w:uiPriority w:val="99"/>
    <w:rsid w:val="008B229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46555">
      <w:bodyDiv w:val="1"/>
      <w:marLeft w:val="0"/>
      <w:marRight w:val="0"/>
      <w:marTop w:val="0"/>
      <w:marBottom w:val="0"/>
      <w:divBdr>
        <w:top w:val="none" w:sz="0" w:space="0" w:color="auto"/>
        <w:left w:val="none" w:sz="0" w:space="0" w:color="auto"/>
        <w:bottom w:val="none" w:sz="0" w:space="0" w:color="auto"/>
        <w:right w:val="none" w:sz="0" w:space="0" w:color="auto"/>
      </w:divBdr>
    </w:div>
    <w:div w:id="189237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dcc7e218-8b47-4273-ba28-07719656e1ad" xsi:nil="true"/>
    <TaxCatchAll xmlns="2e64aaae-efe8-4b36-9ab4-486f04499e09">
      <Value>31</Value>
      <Value>9</Value>
    </TaxCatchAll>
    <Intellectual_x0020_Property_x0020_Type xmlns="a7f9dc59-7069-4c09-95f9-54d41c3cd9ad" xsi:nil="true"/>
    <mxrw xmlns="c69752a4-a23e-47b6-aa1e-e17df49fb3b4" xsi:nil="true"/>
    <IconOverlay xmlns="http://schemas.microsoft.com/sharepoint/v4" xsi:nil="true"/>
    <Doc_x0020_Owner xmlns="a7f9dc59-7069-4c09-95f9-54d41c3cd9ad">
      <UserInfo>
        <DisplayName/>
        <AccountId>27</AccountId>
        <AccountType/>
      </UserInfo>
    </Doc_x0020_Owner>
    <Date_x0020_Became_x0020_Record xmlns="a7f9dc59-7069-4c09-95f9-54d41c3cd9ad">2026-09-21T13:22:47+00:00</Date_x0020_Became_x0020_Record>
    <ISO_x0020_Department xmlns="a7f9dc59-7069-4c09-95f9-54d41c3cd9ad">Customer Readiness</ISO_x0020_Department>
    <Doc_x0020_Status xmlns="a7f9dc59-7069-4c09-95f9-54d41c3cd9ad">Final</Doc_x0020_Status>
    <InfoSec_x0020_Classification xmlns="a7f9dc59-7069-4c09-95f9-54d41c3cd9ad">ISO Public</InfoSec_x0020_Classification>
    <Division xmlns="a7f9dc59-7069-4c09-95f9-54d41c3cd9ad">Stakeholder Engagement &amp; Customer Experience</Divi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SO Document" ma:contentTypeID="0x010100B72ED250C60CFC47AE0A3A0E89407926009AD63C5C682B2D46AC277CB98C17BE4F" ma:contentTypeVersion="66" ma:contentTypeDescription="" ma:contentTypeScope="" ma:versionID="f4a95c9b02ad554ee37ce46c081dadd5">
  <xsd:schema xmlns:xsd="http://www.w3.org/2001/XMLSchema" xmlns:xs="http://www.w3.org/2001/XMLSchema" xmlns:p="http://schemas.microsoft.com/office/2006/metadata/properties" xmlns:ns1="http://schemas.microsoft.com/sharepoint/v3" xmlns:ns2="a7f9dc59-7069-4c09-95f9-54d41c3cd9ad" xmlns:ns3="dcc7e218-8b47-4273-ba28-07719656e1ad" xmlns:ns4="2e64aaae-efe8-4b36-9ab4-486f04499e09" xmlns:ns5="c69752a4-a23e-47b6-aa1e-e17df49fb3b4" xmlns:ns6="http://schemas.microsoft.com/sharepoint/v4" xmlns:ns7="dc2de3a3-3df2-4223-8020-edddf61fd85d" targetNamespace="http://schemas.microsoft.com/office/2006/metadata/properties" ma:root="true" ma:fieldsID="91d5d93f85fdeec1c58f2975e8360fdf" ns1:_="" ns2:_="" ns3:_="" ns4:_="" ns5:_="" ns6:_="" ns7:_="">
    <xsd:import namespace="http://schemas.microsoft.com/sharepoint/v3"/>
    <xsd:import namespace="a7f9dc59-7069-4c09-95f9-54d41c3cd9ad"/>
    <xsd:import namespace="dcc7e218-8b47-4273-ba28-07719656e1ad"/>
    <xsd:import namespace="2e64aaae-efe8-4b36-9ab4-486f04499e09"/>
    <xsd:import namespace="c69752a4-a23e-47b6-aa1e-e17df49fb3b4"/>
    <xsd:import namespace="http://schemas.microsoft.com/sharepoint/v4"/>
    <xsd:import namespace="dc2de3a3-3df2-4223-8020-edddf61fd85d"/>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Division" minOccurs="0"/>
                <xsd:element ref="ns2:Intellectual_x0020_Property_x0020_Type" minOccurs="0"/>
                <xsd:element ref="ns3:_dlc_DocId" minOccurs="0"/>
                <xsd:element ref="ns3:_dlc_DocIdUrl" minOccurs="0"/>
                <xsd:element ref="ns3:_dlc_DocIdPersistId" minOccurs="0"/>
                <xsd:element ref="ns2:Date_x0020_Became_x0020_Record" minOccurs="0"/>
                <xsd:element ref="ns4:b096d808b59a41b7a526eb1052d792f3" minOccurs="0"/>
                <xsd:element ref="ns4:TaxCatchAll" minOccurs="0"/>
                <xsd:element ref="ns4:TaxCatchAllLabel" minOccurs="0"/>
                <xsd:element ref="ns4:ac6042663e6544a5b5f6c47baa21cbec" minOccurs="0"/>
                <xsd:element ref="ns4:mb7a63be961241008d728fcf8db72869" minOccurs="0"/>
                <xsd:element ref="ns1:CSMeta2010Field" minOccurs="0"/>
                <xsd:element ref="ns5:mxrw" minOccurs="0"/>
                <xsd:element ref="ns6:IconOverlay" minOccurs="0"/>
                <xsd:element ref="ns1:_vti_ItemDeclaredRecord" minOccurs="0"/>
                <xsd:element ref="ns1:_vti_ItemHoldRecordStatus"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7" nillable="true" ma:displayName="Classification Status" ma:hidden="true" ma:internalName="CSMeta2010Field"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element name="_vti_ItemHoldRecordStatus" ma:index="3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f9dc59-7069-4c09-95f9-54d41c3cd9ad" elementFormDefault="qualified">
    <xsd:import namespace="http://schemas.microsoft.com/office/2006/documentManagement/types"/>
    <xsd:import namespace="http://schemas.microsoft.com/office/infopath/2007/PartnerControls"/>
    <xsd:element name="Doc_x0020_Owner" ma:index="2" nillable="true" ma:displayName="Doc Owner" ma:description="" ma:list="UserInfo" ma:SearchPeopleOnly="false" ma:SharePointGroup="0" ma:internalName="Doc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default="Draft" ma:format="Dropdown" ma:internalName="Doc_x0020_Status">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Division" ma:index="6" nillable="true" ma:displayName="ISO Division" ma:default="Policy &amp; Client Services"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element name="Intellectual_x0020_Property_x0020_Type" ma:index="12" nillable="true" ma:displayName="Intellectual Property Type" ma:description="" ma:format="Dropdown" ma:hidden="true" ma:internalName="Intellectual_x0020_Property_x0020_Type" ma:readOnly="false">
      <xsd:simpleType>
        <xsd:restriction base="dms:Choice">
          <xsd:enumeration value="Copyright"/>
          <xsd:enumeration value="Trademark"/>
          <xsd:enumeration value="Patent"/>
        </xsd:restriction>
      </xsd:simpleType>
    </xsd:element>
    <xsd:element name="Date_x0020_Became_x0020_Record" ma:index="18" nillable="true" ma:displayName="Date Became Record" ma:default="[today]" ma:description="" ma:format="DateOnly" ma:hidden="true" ma:internalName="Date_x0020_Became_x0020_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19" nillable="true" ma:taxonomy="true" ma:internalName="b096d808b59a41b7a526eb1052d792f3" ma:taxonomyFieldName="AutoClassRecordSeries" ma:displayName="Automatically Updated Record Series" ma:readOnly="tru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20" nillable="true" ma:displayName="Taxonomy Catch All Column" ma:description="" ma:hidden="true" ma:list="{f500a82b-5d6c-418c-943e-9e71d1a4b773}" ma:internalName="TaxCatchAll" ma:showField="CatchAllData" ma:web="a7f9dc59-7069-4c09-95f9-54d41c3cd9ad">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description="" ma:hidden="true" ma:list="{f500a82b-5d6c-418c-943e-9e71d1a4b773}" ma:internalName="TaxCatchAllLabel" ma:readOnly="true" ma:showField="CatchAllDataLabel" ma:web="a7f9dc59-7069-4c09-95f9-54d41c3cd9ad">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3" nillable="true" ma:taxonomy="true" ma:internalName="ac6042663e6544a5b5f6c47baa21cbec" ma:taxonomyFieldName="AutoClassDocumentType" ma:displayName="Automatically Updated Document Type" ma:readOnly="tru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5" nillable="true" ma:taxonomy="true" ma:internalName="mb7a63be961241008d728fcf8db72869" ma:taxonomyFieldName="AutoClassTopic" ma:displayName="Automatically Updated Topic" ma:readOnly="tru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9752a4-a23e-47b6-aa1e-e17df49fb3b4" elementFormDefault="qualified">
    <xsd:import namespace="http://schemas.microsoft.com/office/2006/documentManagement/types"/>
    <xsd:import namespace="http://schemas.microsoft.com/office/infopath/2007/PartnerControls"/>
    <xsd:element name="mxrw" ma:index="28" nillable="true" ma:displayName="Date and Time" ma:internalName="mxrw">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de3a3-3df2-4223-8020-edddf61fd85d"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5.xml><?xml version="1.0" encoding="utf-8"?>
<LongProperties xmlns="http://schemas.microsoft.com/office/2006/metadata/longProperties">
  <LongProp xmlns="" name="CSMeta2010Field"><![CDATA[3a43668d-e268-496d-a5d8-cf560c42f165;2021-11-22 10:55:30;AUTOCLASSIFIED;Automatically Updated Record Series:2021-11-22 10:55:30|False||AUTOCLASSIFIED|2021-11-22 10:55:30|UNDEFINED|00000000-0000-0000-0000-000000000000;Automatically Updated Document Type:2021-11-22 10:55:30|False||AUTOCLASSIFIED|2021-11-22 10:55:30|UNDEFINED|00000000-0000-0000-0000-000000000000;Automatically Updated Topic:2021-11-22 10:55:30|False||AUTOCLASSIFIED|2021-11-22 10:55:30|UNDEFINED|00000000-0000-0000-0000-000000000000;False]]></LongProp>
</LongProperties>
</file>

<file path=customXml/itemProps1.xml><?xml version="1.0" encoding="utf-8"?>
<ds:datastoreItem xmlns:ds="http://schemas.openxmlformats.org/officeDocument/2006/customXml" ds:itemID="{1AEE1141-D61D-4F19-9AF6-74AF7D7B873E}">
  <ds:schemaRefs>
    <ds:schemaRef ds:uri="http://schemas.microsoft.com/office/2006/metadata/properties"/>
    <ds:schemaRef ds:uri="http://schemas.microsoft.com/office/infopath/2007/PartnerControls"/>
    <ds:schemaRef ds:uri="dcc7e218-8b47-4273-ba28-07719656e1ad"/>
    <ds:schemaRef ds:uri="2e64aaae-efe8-4b36-9ab4-486f04499e09"/>
    <ds:schemaRef ds:uri="a7f9dc59-7069-4c09-95f9-54d41c3cd9ad"/>
    <ds:schemaRef ds:uri="c69752a4-a23e-47b6-aa1e-e17df49fb3b4"/>
    <ds:schemaRef ds:uri="http://schemas.microsoft.com/sharepoint/v4"/>
  </ds:schemaRefs>
</ds:datastoreItem>
</file>

<file path=customXml/itemProps2.xml><?xml version="1.0" encoding="utf-8"?>
<ds:datastoreItem xmlns:ds="http://schemas.openxmlformats.org/officeDocument/2006/customXml" ds:itemID="{FB9375D2-366D-4889-8066-654FD573190A}">
  <ds:schemaRefs>
    <ds:schemaRef ds:uri="http://schemas.microsoft.com/sharepoint/v3/contenttype/forms"/>
  </ds:schemaRefs>
</ds:datastoreItem>
</file>

<file path=customXml/itemProps3.xml><?xml version="1.0" encoding="utf-8"?>
<ds:datastoreItem xmlns:ds="http://schemas.openxmlformats.org/officeDocument/2006/customXml" ds:itemID="{EFAAC1BA-8730-44DE-A42C-C3C22195F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f9dc59-7069-4c09-95f9-54d41c3cd9ad"/>
    <ds:schemaRef ds:uri="dcc7e218-8b47-4273-ba28-07719656e1ad"/>
    <ds:schemaRef ds:uri="2e64aaae-efe8-4b36-9ab4-486f04499e09"/>
    <ds:schemaRef ds:uri="c69752a4-a23e-47b6-aa1e-e17df49fb3b4"/>
    <ds:schemaRef ds:uri="http://schemas.microsoft.com/sharepoint/v4"/>
    <ds:schemaRef ds:uri="dc2de3a3-3df2-4223-8020-edddf61fd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DFD1A8-23B0-454A-90D2-9E2F8DFBE08C}">
  <ds:schemaRefs>
    <ds:schemaRef ds:uri="http://schemas.microsoft.com/sharepoint/events"/>
  </ds:schemaRefs>
</ds:datastoreItem>
</file>

<file path=customXml/itemProps5.xml><?xml version="1.0" encoding="utf-8"?>
<ds:datastoreItem xmlns:ds="http://schemas.openxmlformats.org/officeDocument/2006/customXml" ds:itemID="{FFC840A8-1D7A-4313-9828-B531B10E81B0}">
  <ds:schemaRefs>
    <ds:schemaRef ds:uri="http://schemas.microsoft.com/office/2006/metadata/longProperties"/>
    <ds:schemaRef ds:uri=""/>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5002</Characters>
  <Application>Microsoft Office Word</Application>
  <DocSecurity>4</DocSecurity>
  <Lines>192</Lines>
  <Paragraphs>95</Paragraphs>
  <ScaleCrop>false</ScaleCrop>
  <HeadingPairs>
    <vt:vector size="2" baseType="variant">
      <vt:variant>
        <vt:lpstr>Title</vt:lpstr>
      </vt:variant>
      <vt:variant>
        <vt:i4>1</vt:i4>
      </vt:variant>
    </vt:vector>
  </HeadingPairs>
  <TitlesOfParts>
    <vt:vector size="1" baseType="lpstr">
      <vt:lpstr>PRR Impact Analysis Form</vt:lpstr>
    </vt:vector>
  </TitlesOfParts>
  <Company>CALISO</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PRR Impact Analysis Form</dc:title>
  <dc:subject/>
  <dc:creator>California ISO</dc:creator>
  <cp:keywords/>
  <cp:lastModifiedBy>Williamson-Duffney, Joseph</cp:lastModifiedBy>
  <cp:revision>2</cp:revision>
  <cp:lastPrinted>2008-11-03T21:27:00Z</cp:lastPrinted>
  <dcterms:created xsi:type="dcterms:W3CDTF">2026-10-08T16:34:00Z</dcterms:created>
  <dcterms:modified xsi:type="dcterms:W3CDTF">2026-10-08T16:34:00Z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
    <vt:lpwstr>{20090417-1837-069E-8C0C-13BD3AB52E7C}</vt:lpwstr>
  </property>
  <property fmtid="{D5CDD505-2E9C-101B-9397-08002B2CF9AE}" pid="3" name="Owner">
    <vt:lpwstr>241</vt:lpwstr>
  </property>
  <property fmtid="{D5CDD505-2E9C-101B-9397-08002B2CF9AE}" pid="4" name="Status">
    <vt:lpwstr>Final</vt:lpwstr>
  </property>
  <property fmtid="{D5CDD505-2E9C-101B-9397-08002B2CF9AE}" pid="5" name="CAISO Keywords">
    <vt:lpwstr>Internal</vt:lpwstr>
  </property>
  <property fmtid="{D5CDD505-2E9C-101B-9397-08002B2CF9AE}" pid="6" name="Document Version">
    <vt:lpwstr>0.1</vt:lpwstr>
  </property>
  <property fmtid="{D5CDD505-2E9C-101B-9397-08002B2CF9AE}" pid="7" name="Sub-Topic">
    <vt:lpwstr>Business Practice Manuals</vt:lpwstr>
  </property>
  <property fmtid="{D5CDD505-2E9C-101B-9397-08002B2CF9AE}" pid="8" name="Description0">
    <vt:lpwstr/>
  </property>
  <property fmtid="{D5CDD505-2E9C-101B-9397-08002B2CF9AE}" pid="9" name="Topic">
    <vt:lpwstr>Policies/Standards</vt:lpwstr>
  </property>
  <property fmtid="{D5CDD505-2E9C-101B-9397-08002B2CF9AE}" pid="10" name="Effective Date">
    <vt:lpwstr>2010-12-06T00:00:00Z</vt:lpwstr>
  </property>
  <property fmtid="{D5CDD505-2E9C-101B-9397-08002B2CF9AE}" pid="11" name="Information Classification">
    <vt:lpwstr/>
  </property>
  <property fmtid="{D5CDD505-2E9C-101B-9397-08002B2CF9AE}" pid="12" name="Last Date Reviewed">
    <vt:lpwstr/>
  </property>
  <property fmtid="{D5CDD505-2E9C-101B-9397-08002B2CF9AE}" pid="13" name="App Group Abbrv">
    <vt:lpwstr/>
  </property>
  <property fmtid="{D5CDD505-2E9C-101B-9397-08002B2CF9AE}" pid="14" name="Policy Number">
    <vt:lpwstr/>
  </property>
  <property fmtid="{D5CDD505-2E9C-101B-9397-08002B2CF9AE}" pid="15" name="Retired Date">
    <vt:lpwstr/>
  </property>
  <property fmtid="{D5CDD505-2E9C-101B-9397-08002B2CF9AE}" pid="16" name="Compliance Classification">
    <vt:lpwstr/>
  </property>
  <property fmtid="{D5CDD505-2E9C-101B-9397-08002B2CF9AE}" pid="17" name="_dlc_DocId">
    <vt:lpwstr>6DJSCMM56APN-34-2484</vt:lpwstr>
  </property>
  <property fmtid="{D5CDD505-2E9C-101B-9397-08002B2CF9AE}" pid="18" name="_dlc_DocIdItemGuid">
    <vt:lpwstr>42de2a58-d24a-41a8-ac1d-400a8366d893</vt:lpwstr>
  </property>
  <property fmtid="{D5CDD505-2E9C-101B-9397-08002B2CF9AE}" pid="19" name="_dlc_DocIdUrl">
    <vt:lpwstr>https://records.oa.caiso.com/sites/ECA/CSIA/customer-readiness/_layouts/15/DocIdRedir.aspx?ID=6DJSCMM56APN-34-2484, 6DJSCMM56APN-34-2484</vt:lpwstr>
  </property>
  <property fmtid="{D5CDD505-2E9C-101B-9397-08002B2CF9AE}" pid="20" name="display_urn:schemas-microsoft-com:office:office#Doc_x0020_Owner">
    <vt:lpwstr>Madrigal, Radha</vt:lpwstr>
  </property>
  <property fmtid="{D5CDD505-2E9C-101B-9397-08002B2CF9AE}" pid="21" name="Order">
    <vt:lpwstr>248400.000000000</vt:lpwstr>
  </property>
  <property fmtid="{D5CDD505-2E9C-101B-9397-08002B2CF9AE}" pid="22" name="AutoClassRecordSeries">
    <vt:lpwstr>31;#Customer Service:CSD07-210 - Market Participant Designation|b858f4fc-5814-45c4-9b0a-27ee6f3b8f51</vt:lpwstr>
  </property>
  <property fmtid="{D5CDD505-2E9C-101B-9397-08002B2CF9AE}" pid="23" name="b096d808b59a41b7a526eb1052d792f3">
    <vt:lpwstr>Customer Service:CSD07-210 - Market Participant Designation|b858f4fc-5814-45c4-9b0a-27ee6f3b8f51</vt:lpwstr>
  </property>
  <property fmtid="{D5CDD505-2E9C-101B-9397-08002B2CF9AE}" pid="24" name="ac6042663e6544a5b5f6c47baa21cbec">
    <vt:lpwstr/>
  </property>
  <property fmtid="{D5CDD505-2E9C-101B-9397-08002B2CF9AE}" pid="25" name="CSMeta2010Field">
    <vt:lpwstr>3a43668d-e268-496d-a5d8-cf560c42f165;2021-11-22 10:55:30;AUTOCLASSIFIED;Automatically Updated Record Series:2021-11-22 10:55:30|False||AUTOCLASSIFIED|2021-11-22 10:55:30|UNDEFINED|00000000-0000-0000-0000-000000000000;Automatically Updated Document Type:20</vt:lpwstr>
  </property>
  <property fmtid="{D5CDD505-2E9C-101B-9397-08002B2CF9AE}" pid="26" name="mb7a63be961241008d728fcf8db72869">
    <vt:lpwstr>Tariff|cc4c938c-feeb-4c7a-a862-f9df7d868b49</vt:lpwstr>
  </property>
  <property fmtid="{D5CDD505-2E9C-101B-9397-08002B2CF9AE}" pid="27" name="AutoClassTopic">
    <vt:lpwstr>9;#Tariff|cc4c938c-feeb-4c7a-a862-f9df7d868b49</vt:lpwstr>
  </property>
  <property fmtid="{D5CDD505-2E9C-101B-9397-08002B2CF9AE}" pid="28" name="AutoClassDocumentType">
    <vt:lpwstr/>
  </property>
  <property fmtid="{D5CDD505-2E9C-101B-9397-08002B2CF9AE}" pid="29" name="display_urn:schemas-microsoft-com:office:office#Editor">
    <vt:lpwstr>Payton, Julia</vt:lpwstr>
  </property>
  <property fmtid="{D5CDD505-2E9C-101B-9397-08002B2CF9AE}" pid="30" name="EmTo">
    <vt:lpwstr/>
  </property>
  <property fmtid="{D5CDD505-2E9C-101B-9397-08002B2CF9AE}" pid="31" name="EmAttachmentNames">
    <vt:lpwstr/>
  </property>
  <property fmtid="{D5CDD505-2E9C-101B-9397-08002B2CF9AE}" pid="32" name="EmCategory">
    <vt:lpwstr/>
  </property>
  <property fmtid="{D5CDD505-2E9C-101B-9397-08002B2CF9AE}" pid="33" name="EmSubject">
    <vt:lpwstr/>
  </property>
  <property fmtid="{D5CDD505-2E9C-101B-9397-08002B2CF9AE}" pid="34" name="EmAttachCount">
    <vt:lpwstr/>
  </property>
  <property fmtid="{D5CDD505-2E9C-101B-9397-08002B2CF9AE}" pid="35" name="display_urn:schemas-microsoft-com:office:office#Author">
    <vt:lpwstr>Payton, Julia</vt:lpwstr>
  </property>
  <property fmtid="{D5CDD505-2E9C-101B-9397-08002B2CF9AE}" pid="36" name="EmFromName">
    <vt:lpwstr/>
  </property>
  <property fmtid="{D5CDD505-2E9C-101B-9397-08002B2CF9AE}" pid="37" name="EmCC">
    <vt:lpwstr/>
  </property>
  <property fmtid="{D5CDD505-2E9C-101B-9397-08002B2CF9AE}" pid="38" name="EmBCC">
    <vt:lpwstr/>
  </property>
  <property fmtid="{D5CDD505-2E9C-101B-9397-08002B2CF9AE}" pid="39" name="RLPreviousUrl">
    <vt:lpwstr>Records/BPM/00-BPM Coordinator Tools and Documents/00_PRR Impact Analysis Form.doc</vt:lpwstr>
  </property>
  <property fmtid="{D5CDD505-2E9C-101B-9397-08002B2CF9AE}" pid="40" name="display_urn:schemas-microsoft-com:office:office#SharedWithUsers">
    <vt:lpwstr>Costa, Christina;Wiltzius, Rashele;Williamson-Duffney, Joseph</vt:lpwstr>
  </property>
  <property fmtid="{D5CDD505-2E9C-101B-9397-08002B2CF9AE}" pid="41" name="SharedWithUsers">
    <vt:lpwstr>2045;#Costa, Christina;#1609;#Wiltzius, Rashele;#1661;#Williamson-Duffney, Joseph</vt:lpwstr>
  </property>
</Properties>
</file>